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5C715662" w:rsidR="00FD3529" w:rsidRPr="007E5CEC"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bookmarkStart w:id="0" w:name="_GoBack"/>
      <w:bookmarkEnd w:id="0"/>
      <w:r>
        <w:rPr>
          <w:b/>
        </w:rPr>
        <w:t xml:space="preserve">                          </w:t>
      </w:r>
      <w:r w:rsidR="00DC41FA" w:rsidRPr="007E5CEC">
        <w:rPr>
          <w:b/>
        </w:rPr>
        <w:t>Western Cumberland</w:t>
      </w:r>
      <w:r w:rsidR="00286FD2" w:rsidRPr="007E5CEC">
        <w:rPr>
          <w:b/>
        </w:rPr>
        <w:t xml:space="preserve"> Council of Government</w:t>
      </w:r>
      <w:r w:rsidR="00DF763B" w:rsidRPr="007E5CEC">
        <w:rPr>
          <w:b/>
        </w:rPr>
        <w:t>s</w:t>
      </w:r>
      <w:r w:rsidR="00286FD2" w:rsidRPr="007E5CEC">
        <w:rPr>
          <w:b/>
        </w:rPr>
        <w:t xml:space="preserve"> </w:t>
      </w:r>
    </w:p>
    <w:p w14:paraId="54EE1412" w14:textId="77777777" w:rsidR="00324E48" w:rsidRPr="007E5CEC"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Regular Monthly Meeting</w:t>
      </w:r>
    </w:p>
    <w:p w14:paraId="2D9B0566" w14:textId="4A12A372" w:rsidR="004F03DF" w:rsidRPr="007E5CEC"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Minute</w:t>
      </w:r>
      <w:r w:rsidR="00D82E94" w:rsidRPr="007E5CEC">
        <w:rPr>
          <w:b/>
        </w:rPr>
        <w:t xml:space="preserve">s of </w:t>
      </w:r>
      <w:r w:rsidR="00253B04">
        <w:rPr>
          <w:b/>
        </w:rPr>
        <w:t>January 9, 2023</w:t>
      </w:r>
    </w:p>
    <w:p w14:paraId="1FF596FF" w14:textId="5A09309E" w:rsidR="00324E48" w:rsidRPr="007E5CEC"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 xml:space="preserve">West </w:t>
      </w:r>
      <w:proofErr w:type="spellStart"/>
      <w:r w:rsidRPr="007E5CEC">
        <w:rPr>
          <w:b/>
        </w:rPr>
        <w:t>Pennsboro</w:t>
      </w:r>
      <w:proofErr w:type="spellEnd"/>
      <w:r w:rsidRPr="007E5CEC">
        <w:rPr>
          <w:b/>
        </w:rPr>
        <w:t xml:space="preserve"> Township Building</w:t>
      </w:r>
    </w:p>
    <w:p w14:paraId="2BAE7933" w14:textId="77777777" w:rsidR="00DC41FA" w:rsidRPr="007E5CEC" w:rsidRDefault="00DC41FA" w:rsidP="00DC41FA">
      <w:pPr>
        <w:rPr>
          <w:sz w:val="22"/>
          <w:szCs w:val="22"/>
        </w:rPr>
      </w:pPr>
    </w:p>
    <w:p w14:paraId="5F6C54B8" w14:textId="452E6019" w:rsidR="00810E82" w:rsidRPr="007E5CEC" w:rsidRDefault="00F345F7" w:rsidP="005E7D09">
      <w:pPr>
        <w:tabs>
          <w:tab w:val="left" w:pos="5025"/>
        </w:tabs>
        <w:jc w:val="both"/>
        <w:rPr>
          <w:sz w:val="22"/>
          <w:szCs w:val="22"/>
        </w:rPr>
      </w:pPr>
      <w:r>
        <w:rPr>
          <w:sz w:val="22"/>
          <w:szCs w:val="22"/>
        </w:rPr>
        <w:t xml:space="preserve">Pat </w:t>
      </w:r>
      <w:proofErr w:type="spellStart"/>
      <w:r>
        <w:rPr>
          <w:sz w:val="22"/>
          <w:szCs w:val="22"/>
        </w:rPr>
        <w:t>Sangialosi</w:t>
      </w:r>
      <w:proofErr w:type="spellEnd"/>
      <w:r>
        <w:rPr>
          <w:sz w:val="22"/>
          <w:szCs w:val="22"/>
        </w:rPr>
        <w:t xml:space="preserve"> ca</w:t>
      </w:r>
      <w:r w:rsidR="00324E48" w:rsidRPr="007E5CEC">
        <w:rPr>
          <w:sz w:val="22"/>
          <w:szCs w:val="22"/>
        </w:rPr>
        <w:t>lled the meeting to order at</w:t>
      </w:r>
      <w:r w:rsidR="0055699D" w:rsidRPr="007E5CEC">
        <w:rPr>
          <w:sz w:val="22"/>
          <w:szCs w:val="22"/>
        </w:rPr>
        <w:t xml:space="preserve"> 2:</w:t>
      </w:r>
      <w:r>
        <w:rPr>
          <w:sz w:val="22"/>
          <w:szCs w:val="22"/>
        </w:rPr>
        <w:t>00</w:t>
      </w:r>
      <w:r w:rsidR="00FE09E4" w:rsidRPr="007E5CEC">
        <w:rPr>
          <w:sz w:val="22"/>
          <w:szCs w:val="22"/>
        </w:rPr>
        <w:t xml:space="preserve"> </w:t>
      </w:r>
      <w:r w:rsidR="0037587F" w:rsidRPr="007E5CEC">
        <w:rPr>
          <w:sz w:val="22"/>
          <w:szCs w:val="22"/>
        </w:rPr>
        <w:t>p.m. with</w:t>
      </w:r>
      <w:r w:rsidR="006C79C4" w:rsidRPr="007E5CEC">
        <w:rPr>
          <w:sz w:val="22"/>
          <w:szCs w:val="22"/>
        </w:rPr>
        <w:t xml:space="preserve"> </w:t>
      </w:r>
      <w:r w:rsidR="00324E48" w:rsidRPr="007E5CEC">
        <w:rPr>
          <w:sz w:val="22"/>
          <w:szCs w:val="22"/>
        </w:rPr>
        <w:t>the Pledge</w:t>
      </w:r>
      <w:r w:rsidR="007D7613" w:rsidRPr="007E5CEC">
        <w:rPr>
          <w:sz w:val="22"/>
          <w:szCs w:val="22"/>
        </w:rPr>
        <w:t xml:space="preserve"> of Allegiance</w:t>
      </w:r>
      <w:r w:rsidR="00324E48" w:rsidRPr="007E5CEC">
        <w:rPr>
          <w:sz w:val="22"/>
          <w:szCs w:val="22"/>
        </w:rPr>
        <w:t>.</w:t>
      </w:r>
      <w:r w:rsidR="00E53861" w:rsidRPr="007E5CEC">
        <w:rPr>
          <w:sz w:val="22"/>
          <w:szCs w:val="22"/>
        </w:rPr>
        <w:t xml:space="preserve"> </w:t>
      </w:r>
    </w:p>
    <w:p w14:paraId="59FB03B7" w14:textId="77777777" w:rsidR="00810E82" w:rsidRPr="007E5CEC" w:rsidRDefault="00810E82" w:rsidP="005E7D09">
      <w:pPr>
        <w:tabs>
          <w:tab w:val="left" w:pos="5025"/>
        </w:tabs>
        <w:jc w:val="both"/>
        <w:rPr>
          <w:sz w:val="22"/>
          <w:szCs w:val="22"/>
        </w:rPr>
      </w:pPr>
    </w:p>
    <w:p w14:paraId="0DCA5A67" w14:textId="46989D5C" w:rsidR="00537E55" w:rsidRDefault="00286FD2" w:rsidP="005E7D09">
      <w:pPr>
        <w:tabs>
          <w:tab w:val="left" w:pos="3030"/>
        </w:tabs>
        <w:jc w:val="both"/>
        <w:rPr>
          <w:sz w:val="22"/>
          <w:szCs w:val="22"/>
        </w:rPr>
      </w:pPr>
      <w:r w:rsidRPr="007E5CEC">
        <w:rPr>
          <w:sz w:val="22"/>
          <w:szCs w:val="22"/>
        </w:rPr>
        <w:t>CITIZENS</w:t>
      </w:r>
      <w:r w:rsidR="007E1A31" w:rsidRPr="007E5CEC">
        <w:rPr>
          <w:sz w:val="22"/>
          <w:szCs w:val="22"/>
        </w:rPr>
        <w:t>’</w:t>
      </w:r>
      <w:r w:rsidRPr="007E5CEC">
        <w:rPr>
          <w:sz w:val="22"/>
          <w:szCs w:val="22"/>
        </w:rPr>
        <w:t xml:space="preserve"> COMMENTS</w:t>
      </w:r>
    </w:p>
    <w:p w14:paraId="26FAC982" w14:textId="77777777" w:rsidR="002C1C1D" w:rsidRPr="007E5CEC" w:rsidRDefault="002C1C1D" w:rsidP="005E7D09">
      <w:pPr>
        <w:tabs>
          <w:tab w:val="left" w:pos="3030"/>
        </w:tabs>
        <w:jc w:val="both"/>
        <w:rPr>
          <w:sz w:val="22"/>
          <w:szCs w:val="22"/>
        </w:rPr>
      </w:pPr>
    </w:p>
    <w:p w14:paraId="7E113A84" w14:textId="5810A393" w:rsidR="00447B66" w:rsidRPr="007E5CEC" w:rsidRDefault="00537E55" w:rsidP="005E7D09">
      <w:pPr>
        <w:tabs>
          <w:tab w:val="left" w:pos="3030"/>
        </w:tabs>
        <w:jc w:val="both"/>
        <w:rPr>
          <w:sz w:val="22"/>
          <w:szCs w:val="22"/>
        </w:rPr>
      </w:pPr>
      <w:r w:rsidRPr="007E5CEC">
        <w:rPr>
          <w:sz w:val="22"/>
          <w:szCs w:val="22"/>
        </w:rPr>
        <w:t>SPEAKERS</w:t>
      </w:r>
      <w:r w:rsidR="00963D22" w:rsidRPr="007E5CEC">
        <w:rPr>
          <w:sz w:val="22"/>
          <w:szCs w:val="22"/>
        </w:rPr>
        <w:t xml:space="preserve"> </w:t>
      </w:r>
    </w:p>
    <w:p w14:paraId="2788EA41" w14:textId="77777777" w:rsidR="00AF3B28" w:rsidRDefault="00AF3B28" w:rsidP="000A379E">
      <w:pPr>
        <w:tabs>
          <w:tab w:val="left" w:pos="3030"/>
        </w:tabs>
        <w:jc w:val="both"/>
        <w:rPr>
          <w:sz w:val="22"/>
          <w:szCs w:val="22"/>
        </w:rPr>
      </w:pPr>
    </w:p>
    <w:p w14:paraId="4ED5AD54" w14:textId="53B5A6D7" w:rsidR="003C5E43" w:rsidRPr="007E5CEC" w:rsidRDefault="001069EB" w:rsidP="000A379E">
      <w:pPr>
        <w:tabs>
          <w:tab w:val="left" w:pos="3030"/>
        </w:tabs>
        <w:jc w:val="both"/>
        <w:rPr>
          <w:sz w:val="22"/>
          <w:szCs w:val="22"/>
        </w:rPr>
      </w:pPr>
      <w:r>
        <w:rPr>
          <w:sz w:val="22"/>
          <w:szCs w:val="22"/>
        </w:rPr>
        <w:t>A</w:t>
      </w:r>
      <w:r w:rsidR="003C5E43" w:rsidRPr="007E5CEC">
        <w:rPr>
          <w:sz w:val="22"/>
          <w:szCs w:val="22"/>
        </w:rPr>
        <w:t>PPROVAL OF MINUTES</w:t>
      </w:r>
    </w:p>
    <w:p w14:paraId="76674083" w14:textId="5B303EB1" w:rsidR="00677CAF" w:rsidRPr="007E5CEC" w:rsidRDefault="00150D91" w:rsidP="00631188">
      <w:pPr>
        <w:tabs>
          <w:tab w:val="left" w:pos="5025"/>
        </w:tabs>
        <w:jc w:val="both"/>
        <w:rPr>
          <w:sz w:val="22"/>
          <w:szCs w:val="22"/>
        </w:rPr>
      </w:pPr>
      <w:r w:rsidRPr="007E5CEC">
        <w:rPr>
          <w:sz w:val="22"/>
          <w:szCs w:val="22"/>
        </w:rPr>
        <w:t xml:space="preserve">The minutes of </w:t>
      </w:r>
      <w:r w:rsidR="00F345F7">
        <w:rPr>
          <w:sz w:val="22"/>
          <w:szCs w:val="22"/>
        </w:rPr>
        <w:t>December 12, 2022</w:t>
      </w:r>
      <w:r w:rsidR="00631188" w:rsidRPr="007E5CEC">
        <w:rPr>
          <w:sz w:val="22"/>
          <w:szCs w:val="22"/>
        </w:rPr>
        <w:t xml:space="preserve"> were approved on </w:t>
      </w:r>
      <w:r w:rsidR="009C250F">
        <w:rPr>
          <w:sz w:val="22"/>
          <w:szCs w:val="22"/>
        </w:rPr>
        <w:t xml:space="preserve">a </w:t>
      </w:r>
      <w:r w:rsidR="00F345F7">
        <w:rPr>
          <w:sz w:val="22"/>
          <w:szCs w:val="22"/>
        </w:rPr>
        <w:t>Barrick/Fealtman</w:t>
      </w:r>
      <w:r w:rsidR="00D82E94" w:rsidRPr="007E5CEC">
        <w:rPr>
          <w:sz w:val="22"/>
          <w:szCs w:val="22"/>
        </w:rPr>
        <w:t xml:space="preserve"> </w:t>
      </w:r>
      <w:r w:rsidR="00B36C77" w:rsidRPr="007E5CEC">
        <w:rPr>
          <w:sz w:val="22"/>
          <w:szCs w:val="22"/>
        </w:rPr>
        <w:t>motion</w:t>
      </w:r>
      <w:r w:rsidR="00135F57" w:rsidRPr="007E5CEC">
        <w:rPr>
          <w:sz w:val="22"/>
          <w:szCs w:val="22"/>
        </w:rPr>
        <w:t>.</w:t>
      </w:r>
      <w:r w:rsidR="00FB4925" w:rsidRPr="007E5CEC">
        <w:rPr>
          <w:sz w:val="22"/>
          <w:szCs w:val="22"/>
        </w:rPr>
        <w:t xml:space="preserve">  </w:t>
      </w:r>
    </w:p>
    <w:p w14:paraId="7222C8FD" w14:textId="0EEEBD94" w:rsidR="00272B7E" w:rsidRPr="007E5CEC" w:rsidRDefault="00A12806" w:rsidP="005E7D09">
      <w:pPr>
        <w:tabs>
          <w:tab w:val="left" w:pos="5025"/>
        </w:tabs>
        <w:jc w:val="both"/>
        <w:rPr>
          <w:sz w:val="22"/>
          <w:szCs w:val="22"/>
        </w:rPr>
      </w:pPr>
      <w:r w:rsidRPr="007E5CEC">
        <w:rPr>
          <w:sz w:val="22"/>
          <w:szCs w:val="22"/>
        </w:rPr>
        <w:t xml:space="preserve"> </w:t>
      </w:r>
    </w:p>
    <w:p w14:paraId="3B85853A" w14:textId="77777777" w:rsidR="00286FD2" w:rsidRPr="007E5CEC" w:rsidRDefault="00286FD2" w:rsidP="005E7D09">
      <w:pPr>
        <w:tabs>
          <w:tab w:val="left" w:pos="5025"/>
        </w:tabs>
        <w:jc w:val="both"/>
        <w:rPr>
          <w:sz w:val="22"/>
          <w:szCs w:val="22"/>
        </w:rPr>
      </w:pPr>
      <w:r w:rsidRPr="007E5CEC">
        <w:rPr>
          <w:sz w:val="22"/>
          <w:szCs w:val="22"/>
        </w:rPr>
        <w:t>ADMINISTRATOR’S REPORT</w:t>
      </w:r>
    </w:p>
    <w:p w14:paraId="0C54CA88" w14:textId="46C78A01" w:rsidR="00F13515" w:rsidRDefault="007844B0" w:rsidP="005E7D09">
      <w:pPr>
        <w:tabs>
          <w:tab w:val="left" w:pos="5025"/>
        </w:tabs>
        <w:jc w:val="both"/>
        <w:rPr>
          <w:sz w:val="22"/>
          <w:szCs w:val="22"/>
        </w:rPr>
      </w:pPr>
      <w:r w:rsidRPr="007E5CEC">
        <w:rPr>
          <w:sz w:val="22"/>
          <w:szCs w:val="22"/>
        </w:rPr>
        <w:t xml:space="preserve">The </w:t>
      </w:r>
      <w:r w:rsidR="00F345F7">
        <w:rPr>
          <w:sz w:val="22"/>
          <w:szCs w:val="22"/>
        </w:rPr>
        <w:t>December 31,</w:t>
      </w:r>
      <w:r w:rsidR="00CC6C04" w:rsidRPr="007E5CEC">
        <w:rPr>
          <w:sz w:val="22"/>
          <w:szCs w:val="22"/>
        </w:rPr>
        <w:t xml:space="preserve"> </w:t>
      </w:r>
      <w:r w:rsidR="00150D91" w:rsidRPr="007E5CEC">
        <w:rPr>
          <w:sz w:val="22"/>
          <w:szCs w:val="22"/>
        </w:rPr>
        <w:t>2022</w:t>
      </w:r>
      <w:r w:rsidR="009D2320" w:rsidRPr="007E5CEC">
        <w:rPr>
          <w:sz w:val="22"/>
          <w:szCs w:val="22"/>
        </w:rPr>
        <w:t xml:space="preserve"> </w:t>
      </w:r>
      <w:r w:rsidR="007D0E72" w:rsidRPr="007E5CEC">
        <w:rPr>
          <w:sz w:val="22"/>
          <w:szCs w:val="22"/>
        </w:rPr>
        <w:t xml:space="preserve">bank </w:t>
      </w:r>
      <w:r w:rsidR="00484FDC" w:rsidRPr="007E5CEC">
        <w:rPr>
          <w:sz w:val="22"/>
          <w:szCs w:val="22"/>
        </w:rPr>
        <w:t>bala</w:t>
      </w:r>
      <w:r w:rsidR="00D116ED" w:rsidRPr="007E5CEC">
        <w:rPr>
          <w:sz w:val="22"/>
          <w:szCs w:val="22"/>
        </w:rPr>
        <w:t>nces were as follows: Checkin</w:t>
      </w:r>
      <w:r w:rsidR="00D82E94" w:rsidRPr="007E5CEC">
        <w:rPr>
          <w:sz w:val="22"/>
          <w:szCs w:val="22"/>
        </w:rPr>
        <w:t>g $</w:t>
      </w:r>
      <w:r w:rsidR="00F345F7">
        <w:rPr>
          <w:sz w:val="22"/>
          <w:szCs w:val="22"/>
        </w:rPr>
        <w:t>9,722.38</w:t>
      </w:r>
      <w:r w:rsidR="00B07E79">
        <w:rPr>
          <w:sz w:val="22"/>
          <w:szCs w:val="22"/>
        </w:rPr>
        <w:t xml:space="preserve"> </w:t>
      </w:r>
      <w:r w:rsidR="00484FDC" w:rsidRPr="007E5CEC">
        <w:rPr>
          <w:sz w:val="22"/>
          <w:szCs w:val="22"/>
        </w:rPr>
        <w:t>Savings $</w:t>
      </w:r>
      <w:r w:rsidR="003B59C8">
        <w:rPr>
          <w:sz w:val="22"/>
          <w:szCs w:val="22"/>
        </w:rPr>
        <w:t>30,6</w:t>
      </w:r>
      <w:r w:rsidR="00F345F7">
        <w:rPr>
          <w:sz w:val="22"/>
          <w:szCs w:val="22"/>
        </w:rPr>
        <w:t>62.49</w:t>
      </w:r>
      <w:r w:rsidR="00B42263" w:rsidRPr="007E5CEC">
        <w:rPr>
          <w:sz w:val="22"/>
          <w:szCs w:val="22"/>
        </w:rPr>
        <w:t xml:space="preserve"> </w:t>
      </w:r>
      <w:r w:rsidR="00A44345" w:rsidRPr="007E5CEC">
        <w:rPr>
          <w:sz w:val="22"/>
          <w:szCs w:val="22"/>
        </w:rPr>
        <w:t>and Regional Code MMA $</w:t>
      </w:r>
      <w:r w:rsidR="00F345F7">
        <w:rPr>
          <w:sz w:val="22"/>
          <w:szCs w:val="22"/>
        </w:rPr>
        <w:t>298,065.07</w:t>
      </w:r>
      <w:r w:rsidR="00FA2F6D" w:rsidRPr="007E5CEC">
        <w:rPr>
          <w:sz w:val="22"/>
          <w:szCs w:val="22"/>
        </w:rPr>
        <w:t>.</w:t>
      </w:r>
      <w:r w:rsidR="00D82E94" w:rsidRPr="007E5CEC">
        <w:rPr>
          <w:sz w:val="22"/>
          <w:szCs w:val="22"/>
        </w:rPr>
        <w:t xml:space="preserve">  </w:t>
      </w:r>
      <w:r w:rsidR="00484FDC" w:rsidRPr="007E5CEC">
        <w:rPr>
          <w:sz w:val="22"/>
          <w:szCs w:val="22"/>
        </w:rPr>
        <w:t xml:space="preserve">West </w:t>
      </w:r>
      <w:proofErr w:type="spellStart"/>
      <w:r w:rsidR="00484FDC" w:rsidRPr="007E5CEC">
        <w:rPr>
          <w:sz w:val="22"/>
          <w:szCs w:val="22"/>
        </w:rPr>
        <w:t>Pennsboro</w:t>
      </w:r>
      <w:proofErr w:type="spellEnd"/>
      <w:r w:rsidR="00484FDC" w:rsidRPr="007E5CEC">
        <w:rPr>
          <w:sz w:val="22"/>
          <w:szCs w:val="22"/>
        </w:rPr>
        <w:t xml:space="preserve"> Township</w:t>
      </w:r>
      <w:r w:rsidR="000371BF" w:rsidRPr="007E5CEC">
        <w:rPr>
          <w:sz w:val="22"/>
          <w:szCs w:val="22"/>
        </w:rPr>
        <w:t xml:space="preserve"> </w:t>
      </w:r>
      <w:r w:rsidR="006F5A18" w:rsidRPr="007E5CEC">
        <w:rPr>
          <w:sz w:val="22"/>
          <w:szCs w:val="22"/>
        </w:rPr>
        <w:t>earn</w:t>
      </w:r>
      <w:r w:rsidR="0082681B" w:rsidRPr="007E5CEC">
        <w:rPr>
          <w:sz w:val="22"/>
          <w:szCs w:val="22"/>
        </w:rPr>
        <w:t>ed</w:t>
      </w:r>
      <w:r w:rsidR="00296EE5" w:rsidRPr="007E5CEC">
        <w:rPr>
          <w:sz w:val="22"/>
          <w:szCs w:val="22"/>
        </w:rPr>
        <w:t xml:space="preserve"> $</w:t>
      </w:r>
      <w:r w:rsidR="00F345F7">
        <w:rPr>
          <w:sz w:val="22"/>
          <w:szCs w:val="22"/>
        </w:rPr>
        <w:t>3,389.64</w:t>
      </w:r>
      <w:r w:rsidR="004B1130" w:rsidRPr="007E5CEC">
        <w:t xml:space="preserve"> </w:t>
      </w:r>
      <w:r w:rsidR="004B1130" w:rsidRPr="007E5CEC">
        <w:rPr>
          <w:sz w:val="22"/>
          <w:szCs w:val="22"/>
        </w:rPr>
        <w:t>for UCC building permit administration in</w:t>
      </w:r>
      <w:r w:rsidR="006B4136" w:rsidRPr="007E5CEC">
        <w:rPr>
          <w:sz w:val="22"/>
          <w:szCs w:val="22"/>
        </w:rPr>
        <w:t xml:space="preserve"> </w:t>
      </w:r>
      <w:r w:rsidR="00B068AC">
        <w:rPr>
          <w:sz w:val="22"/>
          <w:szCs w:val="22"/>
        </w:rPr>
        <w:t>December</w:t>
      </w:r>
      <w:r w:rsidR="00FA2F6D" w:rsidRPr="007E5CEC">
        <w:rPr>
          <w:sz w:val="22"/>
          <w:szCs w:val="22"/>
        </w:rPr>
        <w:t xml:space="preserve">, </w:t>
      </w:r>
      <w:r w:rsidR="004B1130" w:rsidRPr="007E5CEC">
        <w:rPr>
          <w:sz w:val="22"/>
          <w:szCs w:val="22"/>
        </w:rPr>
        <w:t xml:space="preserve">the WCCOG earned </w:t>
      </w:r>
      <w:r w:rsidR="00EB2A47">
        <w:rPr>
          <w:sz w:val="22"/>
          <w:szCs w:val="22"/>
        </w:rPr>
        <w:t>$</w:t>
      </w:r>
      <w:r w:rsidR="00F345F7">
        <w:rPr>
          <w:sz w:val="22"/>
          <w:szCs w:val="22"/>
        </w:rPr>
        <w:t>847.41</w:t>
      </w:r>
      <w:r w:rsidR="00EB2A47">
        <w:rPr>
          <w:sz w:val="22"/>
          <w:szCs w:val="22"/>
        </w:rPr>
        <w:t xml:space="preserve"> </w:t>
      </w:r>
      <w:r w:rsidR="003B59C8">
        <w:rPr>
          <w:sz w:val="22"/>
          <w:szCs w:val="22"/>
        </w:rPr>
        <w:t>in the same time period</w:t>
      </w:r>
      <w:r w:rsidR="004B1130" w:rsidRPr="007E5CEC">
        <w:rPr>
          <w:sz w:val="22"/>
          <w:szCs w:val="22"/>
        </w:rPr>
        <w:t xml:space="preserve">.  </w:t>
      </w:r>
      <w:r w:rsidR="00296EE5" w:rsidRPr="007E5CEC">
        <w:rPr>
          <w:sz w:val="22"/>
          <w:szCs w:val="22"/>
        </w:rPr>
        <w:t>Th</w:t>
      </w:r>
      <w:r w:rsidR="00164745" w:rsidRPr="007E5CEC">
        <w:rPr>
          <w:sz w:val="22"/>
          <w:szCs w:val="22"/>
        </w:rPr>
        <w:t xml:space="preserve">e </w:t>
      </w:r>
      <w:r w:rsidR="00F345F7">
        <w:rPr>
          <w:sz w:val="22"/>
          <w:szCs w:val="22"/>
        </w:rPr>
        <w:t>January</w:t>
      </w:r>
      <w:r w:rsidR="00E75465" w:rsidRPr="007E5CEC">
        <w:rPr>
          <w:sz w:val="22"/>
          <w:szCs w:val="22"/>
        </w:rPr>
        <w:t xml:space="preserve"> </w:t>
      </w:r>
      <w:r w:rsidR="00296EE5" w:rsidRPr="007E5CEC">
        <w:rPr>
          <w:sz w:val="22"/>
          <w:szCs w:val="22"/>
        </w:rPr>
        <w:t>Bill List of $</w:t>
      </w:r>
      <w:r w:rsidR="003B59C8">
        <w:rPr>
          <w:sz w:val="22"/>
          <w:szCs w:val="22"/>
        </w:rPr>
        <w:t>4</w:t>
      </w:r>
      <w:r w:rsidR="00F345F7">
        <w:rPr>
          <w:sz w:val="22"/>
          <w:szCs w:val="22"/>
        </w:rPr>
        <w:t>3,549.24</w:t>
      </w:r>
      <w:r w:rsidR="00B25C01" w:rsidRPr="007E5CEC">
        <w:rPr>
          <w:sz w:val="22"/>
          <w:szCs w:val="22"/>
        </w:rPr>
        <w:t xml:space="preserve"> </w:t>
      </w:r>
      <w:r w:rsidR="00D4739C">
        <w:rPr>
          <w:sz w:val="22"/>
          <w:szCs w:val="22"/>
        </w:rPr>
        <w:t xml:space="preserve">was </w:t>
      </w:r>
      <w:r w:rsidR="00296EE5" w:rsidRPr="007E5CEC">
        <w:rPr>
          <w:sz w:val="22"/>
          <w:szCs w:val="22"/>
        </w:rPr>
        <w:t xml:space="preserve">approved on </w:t>
      </w:r>
      <w:r w:rsidR="007E1FC7" w:rsidRPr="007E5CEC">
        <w:rPr>
          <w:sz w:val="22"/>
          <w:szCs w:val="22"/>
        </w:rPr>
        <w:t xml:space="preserve">a </w:t>
      </w:r>
      <w:r w:rsidR="00F345F7">
        <w:rPr>
          <w:sz w:val="22"/>
          <w:szCs w:val="22"/>
        </w:rPr>
        <w:t>Barrick/</w:t>
      </w:r>
      <w:proofErr w:type="spellStart"/>
      <w:r w:rsidR="00F345F7">
        <w:rPr>
          <w:sz w:val="22"/>
          <w:szCs w:val="22"/>
        </w:rPr>
        <w:t>Gutshall</w:t>
      </w:r>
      <w:proofErr w:type="spellEnd"/>
      <w:r w:rsidR="003914D3" w:rsidRPr="007E5CEC">
        <w:rPr>
          <w:sz w:val="22"/>
          <w:szCs w:val="22"/>
        </w:rPr>
        <w:t xml:space="preserve"> </w:t>
      </w:r>
      <w:r w:rsidR="00296EE5" w:rsidRPr="007E5CEC">
        <w:rPr>
          <w:sz w:val="22"/>
          <w:szCs w:val="22"/>
        </w:rPr>
        <w:t>motion which carried.</w:t>
      </w:r>
      <w:r w:rsidR="00F6631F" w:rsidRPr="007E5CEC">
        <w:rPr>
          <w:sz w:val="22"/>
          <w:szCs w:val="22"/>
        </w:rPr>
        <w:t xml:space="preserve">  </w:t>
      </w:r>
    </w:p>
    <w:p w14:paraId="6B7B3AE2" w14:textId="718EEAAE" w:rsidR="008E049D" w:rsidRDefault="008E049D" w:rsidP="005E7D09">
      <w:pPr>
        <w:tabs>
          <w:tab w:val="left" w:pos="5025"/>
        </w:tabs>
        <w:jc w:val="both"/>
        <w:rPr>
          <w:sz w:val="22"/>
          <w:szCs w:val="22"/>
        </w:rPr>
      </w:pPr>
    </w:p>
    <w:p w14:paraId="12CE1BB6" w14:textId="5FDA1794" w:rsidR="008E049D" w:rsidRPr="007E5CEC" w:rsidRDefault="008E049D" w:rsidP="005E7D09">
      <w:pPr>
        <w:tabs>
          <w:tab w:val="left" w:pos="5025"/>
        </w:tabs>
        <w:jc w:val="both"/>
        <w:rPr>
          <w:sz w:val="22"/>
          <w:szCs w:val="22"/>
        </w:rPr>
      </w:pPr>
      <w:r>
        <w:rPr>
          <w:sz w:val="22"/>
          <w:szCs w:val="22"/>
        </w:rPr>
        <w:t xml:space="preserve">Correspondence was received from Southampton Township Board of Supervisors.  They voted </w:t>
      </w:r>
      <w:r w:rsidR="003D549F">
        <w:rPr>
          <w:sz w:val="22"/>
          <w:szCs w:val="22"/>
        </w:rPr>
        <w:t>to not</w:t>
      </w:r>
      <w:r>
        <w:rPr>
          <w:sz w:val="22"/>
          <w:szCs w:val="22"/>
        </w:rPr>
        <w:t xml:space="preserve"> pay the 2023 WCCOG dues at this time.  They realize they will not be able to participate in any WCCOG meetings, contracts, or other services </w:t>
      </w:r>
      <w:r w:rsidR="003D549F">
        <w:rPr>
          <w:sz w:val="22"/>
          <w:szCs w:val="22"/>
        </w:rPr>
        <w:t xml:space="preserve">that are </w:t>
      </w:r>
      <w:r>
        <w:rPr>
          <w:sz w:val="22"/>
          <w:szCs w:val="22"/>
        </w:rPr>
        <w:t>provided.</w:t>
      </w:r>
    </w:p>
    <w:p w14:paraId="2BEA6952" w14:textId="77777777" w:rsidR="00643576" w:rsidRPr="007E5CEC" w:rsidRDefault="00643576" w:rsidP="005E7D09">
      <w:pPr>
        <w:tabs>
          <w:tab w:val="left" w:pos="5025"/>
        </w:tabs>
        <w:jc w:val="both"/>
        <w:rPr>
          <w:sz w:val="22"/>
          <w:szCs w:val="22"/>
        </w:rPr>
      </w:pPr>
    </w:p>
    <w:p w14:paraId="0F85E01D" w14:textId="77D282B2" w:rsidR="00643576" w:rsidRPr="007E5CEC" w:rsidRDefault="00603EDA" w:rsidP="006C7F8A">
      <w:pPr>
        <w:tabs>
          <w:tab w:val="left" w:pos="5025"/>
        </w:tabs>
        <w:jc w:val="both"/>
        <w:rPr>
          <w:sz w:val="22"/>
          <w:szCs w:val="22"/>
        </w:rPr>
      </w:pPr>
      <w:r w:rsidRPr="007E5CEC">
        <w:rPr>
          <w:sz w:val="22"/>
          <w:szCs w:val="22"/>
        </w:rPr>
        <w:t>C</w:t>
      </w:r>
      <w:r w:rsidR="00600C9E" w:rsidRPr="007E5CEC">
        <w:rPr>
          <w:sz w:val="22"/>
          <w:szCs w:val="22"/>
        </w:rPr>
        <w:t>OMMITT</w:t>
      </w:r>
      <w:r w:rsidR="002D20B5" w:rsidRPr="007E5CEC">
        <w:rPr>
          <w:sz w:val="22"/>
          <w:szCs w:val="22"/>
        </w:rPr>
        <w:t xml:space="preserve">EE REPORTS – LEGISLATIVE </w:t>
      </w:r>
      <w:r w:rsidR="008D1E9C" w:rsidRPr="007E5CEC">
        <w:rPr>
          <w:sz w:val="22"/>
          <w:szCs w:val="22"/>
        </w:rPr>
        <w:t>REPORTS</w:t>
      </w:r>
    </w:p>
    <w:p w14:paraId="63CC9B21" w14:textId="77777777" w:rsidR="006C7F8A" w:rsidRPr="007E5CEC" w:rsidRDefault="006C7F8A" w:rsidP="006C7F8A">
      <w:pPr>
        <w:tabs>
          <w:tab w:val="left" w:pos="5025"/>
        </w:tabs>
        <w:jc w:val="both"/>
        <w:rPr>
          <w:sz w:val="22"/>
          <w:szCs w:val="22"/>
        </w:rPr>
      </w:pPr>
    </w:p>
    <w:p w14:paraId="3BFDB2DD" w14:textId="40AF2AD1" w:rsidR="0017024F" w:rsidRPr="007E5CEC" w:rsidRDefault="00126B9A" w:rsidP="00AF1022">
      <w:pPr>
        <w:rPr>
          <w:sz w:val="22"/>
          <w:szCs w:val="22"/>
        </w:rPr>
      </w:pPr>
      <w:r w:rsidRPr="007E5CEC">
        <w:rPr>
          <w:sz w:val="22"/>
          <w:szCs w:val="22"/>
        </w:rPr>
        <w:t>COUNTY</w:t>
      </w:r>
      <w:r w:rsidR="00881F15" w:rsidRPr="007E5CEC">
        <w:rPr>
          <w:sz w:val="22"/>
          <w:szCs w:val="22"/>
        </w:rPr>
        <w:t xml:space="preserve"> </w:t>
      </w:r>
      <w:r w:rsidR="00176B6C" w:rsidRPr="007E5CEC">
        <w:rPr>
          <w:sz w:val="22"/>
          <w:szCs w:val="22"/>
        </w:rPr>
        <w:t xml:space="preserve">&amp; STATE </w:t>
      </w:r>
      <w:r w:rsidR="00881F15" w:rsidRPr="007E5CEC">
        <w:rPr>
          <w:sz w:val="22"/>
          <w:szCs w:val="22"/>
        </w:rPr>
        <w:t>REPORT</w:t>
      </w:r>
      <w:r w:rsidR="000E3A5B" w:rsidRPr="007E5CEC">
        <w:rPr>
          <w:sz w:val="22"/>
          <w:szCs w:val="22"/>
        </w:rPr>
        <w:t>S</w:t>
      </w:r>
    </w:p>
    <w:p w14:paraId="20978B2C" w14:textId="3BD9C4CE" w:rsidR="007E1D54" w:rsidRDefault="007E1D54" w:rsidP="00781877">
      <w:pPr>
        <w:jc w:val="both"/>
        <w:rPr>
          <w:sz w:val="22"/>
          <w:szCs w:val="22"/>
        </w:rPr>
      </w:pPr>
      <w:r>
        <w:rPr>
          <w:sz w:val="22"/>
          <w:szCs w:val="22"/>
        </w:rPr>
        <w:t xml:space="preserve">Jean Foschi reported that the Cumberland County Commissioners changed their meeting schedule to every other Thursday.  This change will allow her to attend all of the WCCOG meetings in 2023.  The Commissioners began using consent agendas this year.  Jean mentioned that she is the Commissioners liaison on the Harrisburg Area Transportation Study (HATS).  She recently learned that HATS will be continuing its bridge program which includes 80% Federal Funding, 15% State </w:t>
      </w:r>
      <w:proofErr w:type="gramStart"/>
      <w:r>
        <w:rPr>
          <w:sz w:val="22"/>
          <w:szCs w:val="22"/>
        </w:rPr>
        <w:t>Funding</w:t>
      </w:r>
      <w:proofErr w:type="gramEnd"/>
      <w:r>
        <w:rPr>
          <w:sz w:val="22"/>
          <w:szCs w:val="22"/>
        </w:rPr>
        <w:t>, and 5% County/Municipality split.</w:t>
      </w:r>
    </w:p>
    <w:p w14:paraId="7A239790" w14:textId="427A7715" w:rsidR="007E1D54" w:rsidRDefault="007E1D54" w:rsidP="00781877">
      <w:pPr>
        <w:jc w:val="both"/>
        <w:rPr>
          <w:sz w:val="22"/>
          <w:szCs w:val="22"/>
        </w:rPr>
      </w:pPr>
    </w:p>
    <w:p w14:paraId="6F373F8F" w14:textId="0D97E86E" w:rsidR="007E1D54" w:rsidRDefault="007E1D54" w:rsidP="00781877">
      <w:pPr>
        <w:jc w:val="both"/>
        <w:rPr>
          <w:color w:val="222222"/>
          <w:sz w:val="22"/>
          <w:szCs w:val="22"/>
          <w:shd w:val="clear" w:color="auto" w:fill="FFFFFF"/>
        </w:rPr>
      </w:pPr>
      <w:r>
        <w:rPr>
          <w:sz w:val="22"/>
          <w:szCs w:val="22"/>
        </w:rPr>
        <w:t>Derek Snyder said the House of Representatives</w:t>
      </w:r>
      <w:r w:rsidR="003D549F">
        <w:rPr>
          <w:sz w:val="22"/>
          <w:szCs w:val="22"/>
        </w:rPr>
        <w:t>,</w:t>
      </w:r>
      <w:r>
        <w:rPr>
          <w:sz w:val="22"/>
          <w:szCs w:val="22"/>
        </w:rPr>
        <w:t xml:space="preserve"> as well as the</w:t>
      </w:r>
      <w:r w:rsidR="003D549F">
        <w:rPr>
          <w:sz w:val="22"/>
          <w:szCs w:val="22"/>
        </w:rPr>
        <w:t xml:space="preserve"> Senators, were sworn in for </w:t>
      </w:r>
      <w:r w:rsidR="00A15A94">
        <w:rPr>
          <w:sz w:val="22"/>
          <w:szCs w:val="22"/>
        </w:rPr>
        <w:t>2023</w:t>
      </w:r>
      <w:r>
        <w:rPr>
          <w:sz w:val="22"/>
          <w:szCs w:val="22"/>
        </w:rPr>
        <w:t xml:space="preserve">.  </w:t>
      </w:r>
      <w:r w:rsidR="003C127C">
        <w:rPr>
          <w:sz w:val="22"/>
          <w:szCs w:val="22"/>
        </w:rPr>
        <w:t xml:space="preserve">Representative Mark </w:t>
      </w:r>
      <w:proofErr w:type="spellStart"/>
      <w:r w:rsidR="003C127C">
        <w:rPr>
          <w:sz w:val="22"/>
          <w:szCs w:val="22"/>
        </w:rPr>
        <w:t>Rozzi</w:t>
      </w:r>
      <w:proofErr w:type="spellEnd"/>
      <w:r w:rsidR="003C127C">
        <w:rPr>
          <w:sz w:val="22"/>
          <w:szCs w:val="22"/>
        </w:rPr>
        <w:t xml:space="preserve"> was voted in as the Speaker of the House.  </w:t>
      </w:r>
      <w:r w:rsidR="00E25086">
        <w:rPr>
          <w:sz w:val="22"/>
          <w:szCs w:val="22"/>
        </w:rPr>
        <w:t xml:space="preserve">Republicans have control of the Senate.  Governor Tom Wolf called the House and Senate into special session hoping </w:t>
      </w:r>
      <w:r w:rsidR="00E25086" w:rsidRPr="00E25086">
        <w:rPr>
          <w:color w:val="222222"/>
          <w:sz w:val="22"/>
          <w:szCs w:val="22"/>
          <w:shd w:val="clear" w:color="auto" w:fill="FFFFFF"/>
        </w:rPr>
        <w:t>to get a referendum</w:t>
      </w:r>
      <w:r w:rsidR="003D549F">
        <w:rPr>
          <w:color w:val="222222"/>
          <w:sz w:val="22"/>
          <w:szCs w:val="22"/>
          <w:shd w:val="clear" w:color="auto" w:fill="FFFFFF"/>
        </w:rPr>
        <w:t xml:space="preserve"> passed</w:t>
      </w:r>
      <w:r w:rsidR="00E25086" w:rsidRPr="00E25086">
        <w:rPr>
          <w:color w:val="222222"/>
          <w:sz w:val="22"/>
          <w:szCs w:val="22"/>
          <w:shd w:val="clear" w:color="auto" w:fill="FFFFFF"/>
        </w:rPr>
        <w:t xml:space="preserve"> allowing a two-year window for otherwise outdated child sexual abuse lawsuits before voters for final approval in the May primary.</w:t>
      </w:r>
    </w:p>
    <w:p w14:paraId="67795F65" w14:textId="77777777" w:rsidR="00E25086" w:rsidRPr="00E25086" w:rsidRDefault="00E25086" w:rsidP="00781877">
      <w:pPr>
        <w:jc w:val="both"/>
        <w:rPr>
          <w:sz w:val="22"/>
          <w:szCs w:val="22"/>
        </w:rPr>
      </w:pPr>
    </w:p>
    <w:p w14:paraId="74AC9458" w14:textId="0CB4C052" w:rsidR="0018595A" w:rsidRPr="007E5CEC" w:rsidRDefault="007E1D54" w:rsidP="00781877">
      <w:pPr>
        <w:jc w:val="both"/>
        <w:rPr>
          <w:sz w:val="22"/>
          <w:szCs w:val="22"/>
        </w:rPr>
      </w:pPr>
      <w:r>
        <w:rPr>
          <w:sz w:val="22"/>
          <w:szCs w:val="22"/>
        </w:rPr>
        <w:t>SO</w:t>
      </w:r>
      <w:r w:rsidR="00344EE9" w:rsidRPr="007E5CEC">
        <w:rPr>
          <w:sz w:val="22"/>
          <w:szCs w:val="22"/>
        </w:rPr>
        <w:t>LICITOR’S REPORT</w:t>
      </w:r>
    </w:p>
    <w:p w14:paraId="4EB17D52" w14:textId="17BC7D49" w:rsidR="004D2070" w:rsidRDefault="00F63EEB" w:rsidP="00781877">
      <w:pPr>
        <w:jc w:val="both"/>
        <w:rPr>
          <w:sz w:val="22"/>
          <w:szCs w:val="22"/>
        </w:rPr>
      </w:pPr>
      <w:r>
        <w:rPr>
          <w:sz w:val="22"/>
          <w:szCs w:val="22"/>
        </w:rPr>
        <w:t>Ma</w:t>
      </w:r>
      <w:r w:rsidR="009C250F">
        <w:rPr>
          <w:sz w:val="22"/>
          <w:szCs w:val="22"/>
        </w:rPr>
        <w:t>rcus</w:t>
      </w:r>
      <w:r>
        <w:rPr>
          <w:sz w:val="22"/>
          <w:szCs w:val="22"/>
        </w:rPr>
        <w:t xml:space="preserve"> McKnight said </w:t>
      </w:r>
      <w:r w:rsidR="00E25086">
        <w:rPr>
          <w:sz w:val="22"/>
          <w:szCs w:val="22"/>
        </w:rPr>
        <w:t xml:space="preserve">he wrote a letter to withdraw membership of the WCCOG from the CapCOG.  He followed up today with a phone call.  Gary Myers, Executive Director of the CapCOG, indicated that the WCCOG would have to pay one quarter of its dues ($700) to continue utilizing the </w:t>
      </w:r>
      <w:r w:rsidR="002F500A">
        <w:rPr>
          <w:sz w:val="22"/>
          <w:szCs w:val="22"/>
        </w:rPr>
        <w:t xml:space="preserve">salt contract, thus ending the membership on March 31, 2023.  Gary also mentioned that he </w:t>
      </w:r>
      <w:r w:rsidR="00685447">
        <w:rPr>
          <w:sz w:val="22"/>
          <w:szCs w:val="22"/>
        </w:rPr>
        <w:t xml:space="preserve">wishes the WCCOG would make a counter offer for the amount that it is willing to pay for membership to the CapCOG.  A lengthy discussion ensued.  Larry Barrick made a motion for the WCCOG to write a letter to the CapCOG apologizing for the original withdrawal letter and offer to pay $1400 ($100 per municipality) to remain members for 2023, </w:t>
      </w:r>
      <w:r w:rsidR="00685447">
        <w:rPr>
          <w:sz w:val="22"/>
          <w:szCs w:val="22"/>
        </w:rPr>
        <w:lastRenderedPageBreak/>
        <w:t xml:space="preserve">second by Mike </w:t>
      </w:r>
      <w:proofErr w:type="spellStart"/>
      <w:r w:rsidR="00685447">
        <w:rPr>
          <w:sz w:val="22"/>
          <w:szCs w:val="22"/>
        </w:rPr>
        <w:t>Gutshall</w:t>
      </w:r>
      <w:proofErr w:type="spellEnd"/>
      <w:r w:rsidR="00685447">
        <w:rPr>
          <w:sz w:val="22"/>
          <w:szCs w:val="22"/>
        </w:rPr>
        <w:t xml:space="preserve"> and the motion carried.  The maximum amount the WCCOG is willing to pay for CapCOG membership is $1800.  The intent is </w:t>
      </w:r>
      <w:r w:rsidR="003D549F">
        <w:rPr>
          <w:sz w:val="22"/>
          <w:szCs w:val="22"/>
        </w:rPr>
        <w:t xml:space="preserve">to </w:t>
      </w:r>
      <w:r w:rsidR="00685447">
        <w:rPr>
          <w:sz w:val="22"/>
          <w:szCs w:val="22"/>
        </w:rPr>
        <w:t>bid our own salt contract this fall.</w:t>
      </w:r>
    </w:p>
    <w:p w14:paraId="30C424D3" w14:textId="77777777" w:rsidR="00F63EEB" w:rsidRPr="007E5CEC" w:rsidRDefault="00F63EEB" w:rsidP="00781877">
      <w:pPr>
        <w:jc w:val="both"/>
        <w:rPr>
          <w:sz w:val="22"/>
          <w:szCs w:val="22"/>
        </w:rPr>
      </w:pPr>
    </w:p>
    <w:p w14:paraId="2B35A211" w14:textId="76876B07" w:rsidR="00917864" w:rsidRPr="007E5CEC" w:rsidRDefault="004318FB" w:rsidP="00D11D0B">
      <w:pPr>
        <w:jc w:val="both"/>
        <w:rPr>
          <w:sz w:val="22"/>
          <w:szCs w:val="22"/>
        </w:rPr>
      </w:pPr>
      <w:r w:rsidRPr="007E5CEC">
        <w:rPr>
          <w:sz w:val="22"/>
          <w:szCs w:val="22"/>
        </w:rPr>
        <w:t>MUNICIPAL REPORTS</w:t>
      </w:r>
    </w:p>
    <w:p w14:paraId="6FEBEB0A" w14:textId="3C431772" w:rsidR="000138C4" w:rsidRPr="007E5CEC" w:rsidRDefault="000138C4" w:rsidP="00D6716C">
      <w:pPr>
        <w:pStyle w:val="NoSpacing"/>
        <w:jc w:val="both"/>
        <w:rPr>
          <w:sz w:val="22"/>
          <w:szCs w:val="22"/>
        </w:rPr>
      </w:pPr>
      <w:r w:rsidRPr="007E5CEC">
        <w:rPr>
          <w:b/>
          <w:bCs/>
          <w:sz w:val="22"/>
          <w:szCs w:val="22"/>
        </w:rPr>
        <w:t>Cooke Township</w:t>
      </w:r>
      <w:r w:rsidRPr="007E5CEC">
        <w:rPr>
          <w:sz w:val="22"/>
          <w:szCs w:val="22"/>
        </w:rPr>
        <w:t xml:space="preserve"> – </w:t>
      </w:r>
      <w:r w:rsidR="006577C8" w:rsidRPr="007E5CEC">
        <w:rPr>
          <w:sz w:val="22"/>
          <w:szCs w:val="22"/>
        </w:rPr>
        <w:t xml:space="preserve">Pat </w:t>
      </w:r>
      <w:proofErr w:type="spellStart"/>
      <w:r w:rsidR="006577C8" w:rsidRPr="007E5CEC">
        <w:rPr>
          <w:sz w:val="22"/>
          <w:szCs w:val="22"/>
        </w:rPr>
        <w:t>Sangialosi</w:t>
      </w:r>
      <w:proofErr w:type="spellEnd"/>
      <w:r w:rsidR="006577C8" w:rsidRPr="007E5CEC">
        <w:rPr>
          <w:sz w:val="22"/>
          <w:szCs w:val="22"/>
        </w:rPr>
        <w:t xml:space="preserve"> </w:t>
      </w:r>
      <w:r w:rsidR="00D527B9" w:rsidRPr="007E5CEC">
        <w:rPr>
          <w:sz w:val="22"/>
          <w:szCs w:val="22"/>
        </w:rPr>
        <w:t xml:space="preserve">said </w:t>
      </w:r>
      <w:r w:rsidRPr="007E5CEC">
        <w:rPr>
          <w:sz w:val="22"/>
          <w:szCs w:val="22"/>
        </w:rPr>
        <w:t xml:space="preserve">that the Township </w:t>
      </w:r>
      <w:r w:rsidR="00CA3F80">
        <w:rPr>
          <w:sz w:val="22"/>
          <w:szCs w:val="22"/>
        </w:rPr>
        <w:t xml:space="preserve">road crew </w:t>
      </w:r>
      <w:r w:rsidR="0069097D">
        <w:rPr>
          <w:sz w:val="22"/>
          <w:szCs w:val="22"/>
        </w:rPr>
        <w:t xml:space="preserve">has been cleaning up the roads and filling pot holes.  </w:t>
      </w:r>
      <w:r w:rsidR="00FB3790">
        <w:rPr>
          <w:sz w:val="22"/>
          <w:szCs w:val="22"/>
        </w:rPr>
        <w:t xml:space="preserve">They are working on the bridge in the park.  </w:t>
      </w:r>
      <w:r w:rsidR="0069097D">
        <w:rPr>
          <w:sz w:val="22"/>
          <w:szCs w:val="22"/>
        </w:rPr>
        <w:t xml:space="preserve">The original plan to pave one </w:t>
      </w:r>
      <w:r w:rsidR="001D0DF9">
        <w:rPr>
          <w:sz w:val="22"/>
          <w:szCs w:val="22"/>
        </w:rPr>
        <w:t xml:space="preserve">more </w:t>
      </w:r>
      <w:r w:rsidR="0069097D">
        <w:rPr>
          <w:sz w:val="22"/>
          <w:szCs w:val="22"/>
        </w:rPr>
        <w:t xml:space="preserve">mile of </w:t>
      </w:r>
      <w:proofErr w:type="spellStart"/>
      <w:r w:rsidR="001D0DF9">
        <w:rPr>
          <w:sz w:val="22"/>
          <w:szCs w:val="22"/>
        </w:rPr>
        <w:t>Bendersville</w:t>
      </w:r>
      <w:proofErr w:type="spellEnd"/>
      <w:r w:rsidR="001D0DF9">
        <w:rPr>
          <w:sz w:val="22"/>
          <w:szCs w:val="22"/>
        </w:rPr>
        <w:t xml:space="preserve"> Road</w:t>
      </w:r>
      <w:r w:rsidR="0069097D">
        <w:rPr>
          <w:sz w:val="22"/>
          <w:szCs w:val="22"/>
        </w:rPr>
        <w:t xml:space="preserve"> has been changed to a half mile due to budget </w:t>
      </w:r>
      <w:r w:rsidR="006B6C11">
        <w:rPr>
          <w:sz w:val="22"/>
          <w:szCs w:val="22"/>
        </w:rPr>
        <w:t>concerns.</w:t>
      </w:r>
      <w:r w:rsidR="006966C2">
        <w:rPr>
          <w:sz w:val="22"/>
          <w:szCs w:val="22"/>
        </w:rPr>
        <w:t xml:space="preserve">  </w:t>
      </w:r>
    </w:p>
    <w:p w14:paraId="1072348E" w14:textId="377DD72D" w:rsidR="006E1596" w:rsidRDefault="004977E6" w:rsidP="006E1596">
      <w:pPr>
        <w:tabs>
          <w:tab w:val="left" w:pos="5025"/>
        </w:tabs>
        <w:jc w:val="both"/>
        <w:rPr>
          <w:sz w:val="22"/>
          <w:szCs w:val="22"/>
        </w:rPr>
      </w:pPr>
      <w:r w:rsidRPr="007E5CEC">
        <w:rPr>
          <w:b/>
          <w:bCs/>
          <w:sz w:val="22"/>
          <w:szCs w:val="22"/>
        </w:rPr>
        <w:t>Dickinson Township</w:t>
      </w:r>
      <w:r w:rsidRPr="007E5CEC">
        <w:rPr>
          <w:sz w:val="22"/>
          <w:szCs w:val="22"/>
        </w:rPr>
        <w:t xml:space="preserve"> – </w:t>
      </w:r>
      <w:r w:rsidR="00B52DE6" w:rsidRPr="004174C8">
        <w:rPr>
          <w:sz w:val="22"/>
          <w:szCs w:val="22"/>
        </w:rPr>
        <w:t>Larry Barrick</w:t>
      </w:r>
      <w:r w:rsidRPr="004174C8">
        <w:rPr>
          <w:sz w:val="22"/>
          <w:szCs w:val="22"/>
        </w:rPr>
        <w:t xml:space="preserve"> said </w:t>
      </w:r>
      <w:r w:rsidR="00A10DCB" w:rsidRPr="004174C8">
        <w:rPr>
          <w:sz w:val="22"/>
          <w:szCs w:val="22"/>
        </w:rPr>
        <w:t>the</w:t>
      </w:r>
      <w:r w:rsidR="006424A0" w:rsidRPr="004174C8">
        <w:rPr>
          <w:sz w:val="22"/>
          <w:szCs w:val="22"/>
        </w:rPr>
        <w:t xml:space="preserve"> </w:t>
      </w:r>
      <w:r w:rsidR="005F1314" w:rsidRPr="004174C8">
        <w:rPr>
          <w:sz w:val="22"/>
          <w:szCs w:val="22"/>
        </w:rPr>
        <w:t>Township</w:t>
      </w:r>
      <w:r w:rsidR="004174C8">
        <w:rPr>
          <w:sz w:val="22"/>
          <w:szCs w:val="22"/>
        </w:rPr>
        <w:t xml:space="preserve"> </w:t>
      </w:r>
      <w:r w:rsidR="00E123F1">
        <w:rPr>
          <w:sz w:val="22"/>
          <w:szCs w:val="22"/>
        </w:rPr>
        <w:t xml:space="preserve">road crew has been cleaning up downed trees and performing vehicle maintenance.  They are looking to hire another road crew member as well as an assistant zoning officer.  The Township is waiting </w:t>
      </w:r>
      <w:r w:rsidR="001D15F8">
        <w:rPr>
          <w:sz w:val="22"/>
          <w:szCs w:val="22"/>
        </w:rPr>
        <w:t xml:space="preserve">a year and a half </w:t>
      </w:r>
      <w:r w:rsidR="00E123F1">
        <w:rPr>
          <w:sz w:val="22"/>
          <w:szCs w:val="22"/>
        </w:rPr>
        <w:t xml:space="preserve">for </w:t>
      </w:r>
      <w:proofErr w:type="spellStart"/>
      <w:r w:rsidR="00E123F1">
        <w:rPr>
          <w:sz w:val="22"/>
          <w:szCs w:val="22"/>
        </w:rPr>
        <w:t>Brightspeed</w:t>
      </w:r>
      <w:proofErr w:type="spellEnd"/>
      <w:r w:rsidR="00E123F1">
        <w:rPr>
          <w:sz w:val="22"/>
          <w:szCs w:val="22"/>
        </w:rPr>
        <w:t xml:space="preserve"> to remove a pole so the road crew can install a cul-de-sac </w:t>
      </w:r>
      <w:r w:rsidR="00150D91">
        <w:rPr>
          <w:sz w:val="22"/>
          <w:szCs w:val="22"/>
        </w:rPr>
        <w:t>near the railroad crossing on Old State Road that is currently closed</w:t>
      </w:r>
      <w:r w:rsidR="00421F79">
        <w:rPr>
          <w:sz w:val="22"/>
          <w:szCs w:val="22"/>
        </w:rPr>
        <w:t>.</w:t>
      </w:r>
      <w:r w:rsidR="005F1314">
        <w:rPr>
          <w:sz w:val="22"/>
          <w:szCs w:val="22"/>
        </w:rPr>
        <w:t xml:space="preserve">  </w:t>
      </w:r>
    </w:p>
    <w:p w14:paraId="43140C9E" w14:textId="4C29E5AF" w:rsidR="00D4739C" w:rsidRDefault="00D4739C" w:rsidP="006E1596">
      <w:pPr>
        <w:tabs>
          <w:tab w:val="left" w:pos="5025"/>
        </w:tabs>
        <w:jc w:val="both"/>
        <w:rPr>
          <w:sz w:val="22"/>
          <w:szCs w:val="22"/>
        </w:rPr>
      </w:pPr>
      <w:r w:rsidRPr="00D4739C">
        <w:rPr>
          <w:b/>
          <w:bCs/>
          <w:sz w:val="22"/>
          <w:szCs w:val="22"/>
        </w:rPr>
        <w:t>Lower Frankford Township</w:t>
      </w:r>
      <w:r w:rsidR="00421F79">
        <w:rPr>
          <w:sz w:val="22"/>
          <w:szCs w:val="22"/>
        </w:rPr>
        <w:t xml:space="preserve"> – David Bachman reported the Township road crew took care of </w:t>
      </w:r>
      <w:r w:rsidR="00A52561">
        <w:rPr>
          <w:sz w:val="22"/>
          <w:szCs w:val="22"/>
        </w:rPr>
        <w:t>two</w:t>
      </w:r>
      <w:r w:rsidR="00421F79">
        <w:rPr>
          <w:sz w:val="22"/>
          <w:szCs w:val="22"/>
        </w:rPr>
        <w:t xml:space="preserve"> </w:t>
      </w:r>
      <w:r w:rsidR="00150D91">
        <w:rPr>
          <w:sz w:val="22"/>
          <w:szCs w:val="22"/>
        </w:rPr>
        <w:t>snowstorm</w:t>
      </w:r>
      <w:r w:rsidR="00A52561">
        <w:rPr>
          <w:sz w:val="22"/>
          <w:szCs w:val="22"/>
        </w:rPr>
        <w:t>s and made three additional trips salting the ice that thawed and refroze.</w:t>
      </w:r>
    </w:p>
    <w:p w14:paraId="586BAD65" w14:textId="2B260EB6" w:rsidR="00D4739C" w:rsidRPr="007E5CEC" w:rsidRDefault="00D4739C" w:rsidP="00400453">
      <w:pPr>
        <w:tabs>
          <w:tab w:val="left" w:pos="5025"/>
        </w:tabs>
        <w:jc w:val="both"/>
        <w:rPr>
          <w:sz w:val="22"/>
          <w:szCs w:val="22"/>
        </w:rPr>
      </w:pPr>
      <w:r w:rsidRPr="00400453">
        <w:rPr>
          <w:b/>
          <w:bCs/>
          <w:sz w:val="22"/>
          <w:szCs w:val="22"/>
        </w:rPr>
        <w:t>Lower Mifflin Township</w:t>
      </w:r>
      <w:r w:rsidR="00421F79">
        <w:rPr>
          <w:sz w:val="22"/>
          <w:szCs w:val="22"/>
        </w:rPr>
        <w:t xml:space="preserve"> – J</w:t>
      </w:r>
      <w:r w:rsidR="00400453">
        <w:rPr>
          <w:sz w:val="22"/>
          <w:szCs w:val="22"/>
        </w:rPr>
        <w:t xml:space="preserve">ake Fealtman mentioned that the Township </w:t>
      </w:r>
      <w:r w:rsidR="00BE3321">
        <w:rPr>
          <w:sz w:val="22"/>
          <w:szCs w:val="22"/>
        </w:rPr>
        <w:t xml:space="preserve">noticed a tree suspended on a utility line for two years.  The utility company will not respond to clean it up because it isn’t causing any service outages.  The road crew </w:t>
      </w:r>
      <w:r w:rsidR="00400453">
        <w:rPr>
          <w:sz w:val="22"/>
          <w:szCs w:val="22"/>
        </w:rPr>
        <w:t xml:space="preserve">salted and cindered for </w:t>
      </w:r>
      <w:r w:rsidR="00BE3321">
        <w:rPr>
          <w:sz w:val="22"/>
          <w:szCs w:val="22"/>
        </w:rPr>
        <w:t>two</w:t>
      </w:r>
      <w:r w:rsidR="00400453">
        <w:rPr>
          <w:sz w:val="22"/>
          <w:szCs w:val="22"/>
        </w:rPr>
        <w:t xml:space="preserve"> </w:t>
      </w:r>
      <w:r w:rsidR="00150D91">
        <w:rPr>
          <w:sz w:val="22"/>
          <w:szCs w:val="22"/>
        </w:rPr>
        <w:t>snowstorm</w:t>
      </w:r>
      <w:r w:rsidR="00BE3321">
        <w:rPr>
          <w:sz w:val="22"/>
          <w:szCs w:val="22"/>
        </w:rPr>
        <w:t>s.</w:t>
      </w:r>
      <w:r w:rsidR="00400453">
        <w:rPr>
          <w:sz w:val="22"/>
          <w:szCs w:val="22"/>
        </w:rPr>
        <w:t xml:space="preserve"> </w:t>
      </w:r>
      <w:r w:rsidR="00BE3321">
        <w:rPr>
          <w:sz w:val="22"/>
          <w:szCs w:val="22"/>
        </w:rPr>
        <w:t xml:space="preserve">They will soon be putting a stream restoration project on Pipeline Road out for bid.  </w:t>
      </w:r>
    </w:p>
    <w:p w14:paraId="6B7DDEC1" w14:textId="03004749" w:rsidR="00885F1B" w:rsidRPr="007E5CEC" w:rsidRDefault="002330C4" w:rsidP="00885F1B">
      <w:pPr>
        <w:shd w:val="clear" w:color="auto" w:fill="FFFFFF"/>
        <w:jc w:val="both"/>
        <w:rPr>
          <w:sz w:val="22"/>
          <w:szCs w:val="22"/>
        </w:rPr>
      </w:pPr>
      <w:r w:rsidRPr="007E5CEC">
        <w:rPr>
          <w:b/>
          <w:bCs/>
          <w:sz w:val="22"/>
          <w:szCs w:val="22"/>
        </w:rPr>
        <w:t>N</w:t>
      </w:r>
      <w:r w:rsidR="00DC39F3" w:rsidRPr="007E5CEC">
        <w:rPr>
          <w:b/>
          <w:sz w:val="22"/>
          <w:szCs w:val="22"/>
        </w:rPr>
        <w:t>orth Newton Township</w:t>
      </w:r>
      <w:r w:rsidR="00DC39F3" w:rsidRPr="007E5CEC">
        <w:rPr>
          <w:sz w:val="22"/>
          <w:szCs w:val="22"/>
        </w:rPr>
        <w:t xml:space="preserve"> – </w:t>
      </w:r>
      <w:r w:rsidR="004F63C5" w:rsidRPr="007E5CEC">
        <w:rPr>
          <w:sz w:val="22"/>
          <w:szCs w:val="22"/>
        </w:rPr>
        <w:t xml:space="preserve">Mike </w:t>
      </w:r>
      <w:proofErr w:type="spellStart"/>
      <w:r w:rsidR="004F63C5" w:rsidRPr="007E5CEC">
        <w:rPr>
          <w:sz w:val="22"/>
          <w:szCs w:val="22"/>
        </w:rPr>
        <w:t>Gutshall</w:t>
      </w:r>
      <w:proofErr w:type="spellEnd"/>
      <w:r w:rsidR="00DC39F3" w:rsidRPr="007E5CEC">
        <w:rPr>
          <w:sz w:val="22"/>
          <w:szCs w:val="22"/>
        </w:rPr>
        <w:t xml:space="preserve"> said </w:t>
      </w:r>
      <w:r w:rsidR="00EE141F" w:rsidRPr="007E5CEC">
        <w:rPr>
          <w:sz w:val="22"/>
          <w:szCs w:val="22"/>
        </w:rPr>
        <w:t>th</w:t>
      </w:r>
      <w:r w:rsidR="00811D1B" w:rsidRPr="007E5CEC">
        <w:rPr>
          <w:sz w:val="22"/>
          <w:szCs w:val="22"/>
        </w:rPr>
        <w:t xml:space="preserve">at </w:t>
      </w:r>
      <w:r w:rsidR="003D549F">
        <w:rPr>
          <w:sz w:val="22"/>
          <w:szCs w:val="22"/>
        </w:rPr>
        <w:t xml:space="preserve">the </w:t>
      </w:r>
      <w:r w:rsidR="00D759F3">
        <w:rPr>
          <w:sz w:val="22"/>
          <w:szCs w:val="22"/>
        </w:rPr>
        <w:t>Township</w:t>
      </w:r>
      <w:r w:rsidR="00CA3F80">
        <w:rPr>
          <w:sz w:val="22"/>
          <w:szCs w:val="22"/>
        </w:rPr>
        <w:t xml:space="preserve"> </w:t>
      </w:r>
      <w:r w:rsidR="00BE3321">
        <w:rPr>
          <w:sz w:val="22"/>
          <w:szCs w:val="22"/>
        </w:rPr>
        <w:t>is considering buying the school house beside the Township Park.  The</w:t>
      </w:r>
      <w:r w:rsidR="00A62CD9">
        <w:rPr>
          <w:sz w:val="22"/>
          <w:szCs w:val="22"/>
        </w:rPr>
        <w:t>y are currently</w:t>
      </w:r>
      <w:r w:rsidR="00BE3321">
        <w:rPr>
          <w:sz w:val="22"/>
          <w:szCs w:val="22"/>
        </w:rPr>
        <w:t xml:space="preserve"> </w:t>
      </w:r>
      <w:r w:rsidR="00A62CD9">
        <w:rPr>
          <w:sz w:val="22"/>
          <w:szCs w:val="22"/>
        </w:rPr>
        <w:t>evaluating the amount of</w:t>
      </w:r>
      <w:r w:rsidR="00A62CD9" w:rsidRPr="00A62CD9">
        <w:t xml:space="preserve"> </w:t>
      </w:r>
      <w:r w:rsidR="00A62CD9" w:rsidRPr="00A62CD9">
        <w:rPr>
          <w:sz w:val="22"/>
          <w:szCs w:val="22"/>
        </w:rPr>
        <w:t>asbestos</w:t>
      </w:r>
      <w:r w:rsidR="00A62CD9">
        <w:rPr>
          <w:sz w:val="22"/>
          <w:szCs w:val="22"/>
        </w:rPr>
        <w:t xml:space="preserve"> cleanup </w:t>
      </w:r>
      <w:r w:rsidR="003D549F">
        <w:rPr>
          <w:sz w:val="22"/>
          <w:szCs w:val="22"/>
        </w:rPr>
        <w:t xml:space="preserve">that </w:t>
      </w:r>
      <w:r w:rsidR="00A62CD9">
        <w:rPr>
          <w:sz w:val="22"/>
          <w:szCs w:val="22"/>
        </w:rPr>
        <w:t xml:space="preserve">would be required.  </w:t>
      </w:r>
      <w:r w:rsidR="00BE3321">
        <w:rPr>
          <w:sz w:val="22"/>
          <w:szCs w:val="22"/>
        </w:rPr>
        <w:t xml:space="preserve"> </w:t>
      </w:r>
      <w:r w:rsidR="00CA3F80">
        <w:rPr>
          <w:sz w:val="22"/>
          <w:szCs w:val="22"/>
        </w:rPr>
        <w:t xml:space="preserve">The road crew is </w:t>
      </w:r>
      <w:r w:rsidR="00A62CD9">
        <w:rPr>
          <w:sz w:val="22"/>
          <w:szCs w:val="22"/>
        </w:rPr>
        <w:t>performing</w:t>
      </w:r>
      <w:r w:rsidR="00CA3F80">
        <w:rPr>
          <w:sz w:val="22"/>
          <w:szCs w:val="22"/>
        </w:rPr>
        <w:t xml:space="preserve"> winter</w:t>
      </w:r>
      <w:r w:rsidR="00A62CD9">
        <w:rPr>
          <w:sz w:val="22"/>
          <w:szCs w:val="22"/>
        </w:rPr>
        <w:t xml:space="preserve"> maintenance</w:t>
      </w:r>
      <w:r w:rsidR="00CA3F80">
        <w:rPr>
          <w:sz w:val="22"/>
          <w:szCs w:val="22"/>
        </w:rPr>
        <w:t>.</w:t>
      </w:r>
      <w:r w:rsidR="00D759F3">
        <w:rPr>
          <w:sz w:val="22"/>
          <w:szCs w:val="22"/>
        </w:rPr>
        <w:t xml:space="preserve">  </w:t>
      </w:r>
    </w:p>
    <w:p w14:paraId="6549339E" w14:textId="3A79446A" w:rsidR="00D85ED3" w:rsidRPr="00D759F3" w:rsidRDefault="00CE7E35" w:rsidP="00901F25">
      <w:pPr>
        <w:pStyle w:val="NoSpacing"/>
        <w:jc w:val="both"/>
        <w:rPr>
          <w:sz w:val="22"/>
          <w:szCs w:val="22"/>
        </w:rPr>
      </w:pPr>
      <w:r w:rsidRPr="007E5CEC">
        <w:rPr>
          <w:b/>
          <w:bCs/>
          <w:sz w:val="22"/>
          <w:szCs w:val="22"/>
        </w:rPr>
        <w:t>Penn Township</w:t>
      </w:r>
      <w:r w:rsidRPr="007E5CEC">
        <w:rPr>
          <w:sz w:val="22"/>
          <w:szCs w:val="22"/>
        </w:rPr>
        <w:t xml:space="preserve"> – </w:t>
      </w:r>
      <w:r w:rsidR="00076856" w:rsidRPr="007E5CEC">
        <w:rPr>
          <w:sz w:val="22"/>
          <w:szCs w:val="22"/>
        </w:rPr>
        <w:t xml:space="preserve">Corrie Wadel </w:t>
      </w:r>
      <w:r w:rsidR="00A748BB" w:rsidRPr="007E5CEC">
        <w:rPr>
          <w:sz w:val="22"/>
          <w:szCs w:val="22"/>
        </w:rPr>
        <w:t xml:space="preserve">reported the </w:t>
      </w:r>
      <w:r w:rsidR="004764EC" w:rsidRPr="007E5CEC">
        <w:rPr>
          <w:sz w:val="22"/>
          <w:szCs w:val="22"/>
        </w:rPr>
        <w:t>Township</w:t>
      </w:r>
      <w:r w:rsidR="00CA3F80">
        <w:rPr>
          <w:sz w:val="22"/>
          <w:szCs w:val="22"/>
        </w:rPr>
        <w:t xml:space="preserve"> road crew </w:t>
      </w:r>
      <w:r w:rsidR="00EF68BC">
        <w:rPr>
          <w:sz w:val="22"/>
          <w:szCs w:val="22"/>
        </w:rPr>
        <w:t xml:space="preserve">has been performing equipment maintenance.  They recently sold their old pay loader on </w:t>
      </w:r>
      <w:proofErr w:type="spellStart"/>
      <w:r w:rsidR="00EF68BC">
        <w:rPr>
          <w:sz w:val="22"/>
          <w:szCs w:val="22"/>
        </w:rPr>
        <w:t>mun</w:t>
      </w:r>
      <w:r w:rsidR="003D549F">
        <w:rPr>
          <w:sz w:val="22"/>
          <w:szCs w:val="22"/>
        </w:rPr>
        <w:t>i</w:t>
      </w:r>
      <w:r w:rsidR="00EF68BC">
        <w:rPr>
          <w:sz w:val="22"/>
          <w:szCs w:val="22"/>
        </w:rPr>
        <w:t>cibid</w:t>
      </w:r>
      <w:proofErr w:type="spellEnd"/>
      <w:r w:rsidR="00EF68BC">
        <w:rPr>
          <w:sz w:val="22"/>
          <w:szCs w:val="22"/>
        </w:rPr>
        <w:t xml:space="preserve"> for $45,000.  They recently hired a new road master, Kyle Snyder.  He will be training with Jeff</w:t>
      </w:r>
      <w:r w:rsidR="003D549F">
        <w:rPr>
          <w:sz w:val="22"/>
          <w:szCs w:val="22"/>
        </w:rPr>
        <w:t xml:space="preserve"> </w:t>
      </w:r>
      <w:proofErr w:type="spellStart"/>
      <w:r w:rsidR="003D549F">
        <w:rPr>
          <w:sz w:val="22"/>
          <w:szCs w:val="22"/>
        </w:rPr>
        <w:t>Gilaugh</w:t>
      </w:r>
      <w:proofErr w:type="spellEnd"/>
      <w:r w:rsidR="003D549F">
        <w:rPr>
          <w:sz w:val="22"/>
          <w:szCs w:val="22"/>
        </w:rPr>
        <w:t xml:space="preserve"> until he </w:t>
      </w:r>
      <w:r w:rsidR="00EF68BC">
        <w:rPr>
          <w:sz w:val="22"/>
          <w:szCs w:val="22"/>
        </w:rPr>
        <w:t xml:space="preserve">retires in April.  At the reorganization meeting, the Board appointed </w:t>
      </w:r>
      <w:r w:rsidR="00EF68BC" w:rsidRPr="00EF68BC">
        <w:rPr>
          <w:sz w:val="22"/>
          <w:szCs w:val="22"/>
        </w:rPr>
        <w:t>Salzmann Hughes</w:t>
      </w:r>
      <w:r w:rsidR="00EF68BC">
        <w:rPr>
          <w:sz w:val="22"/>
          <w:szCs w:val="22"/>
        </w:rPr>
        <w:t xml:space="preserve"> as the Township Solicitor</w:t>
      </w:r>
      <w:r w:rsidR="003D549F">
        <w:rPr>
          <w:sz w:val="22"/>
          <w:szCs w:val="22"/>
        </w:rPr>
        <w:t>;</w:t>
      </w:r>
      <w:r w:rsidR="00EF68BC">
        <w:rPr>
          <w:sz w:val="22"/>
          <w:szCs w:val="22"/>
        </w:rPr>
        <w:t xml:space="preserve"> they retained Marcus McKnight as the Solicitor for the Zoning Hearing Board.  Corrie thanked Marcus for his service and dedication to Penn Township over the past twenty plus year.   </w:t>
      </w:r>
    </w:p>
    <w:p w14:paraId="19D68418" w14:textId="14090973" w:rsidR="008115B1" w:rsidRDefault="00E77E16" w:rsidP="00901F25">
      <w:pPr>
        <w:pStyle w:val="NoSpacing"/>
        <w:jc w:val="both"/>
        <w:rPr>
          <w:bCs/>
          <w:sz w:val="22"/>
          <w:szCs w:val="22"/>
        </w:rPr>
      </w:pPr>
      <w:r w:rsidRPr="007E5CEC">
        <w:rPr>
          <w:b/>
          <w:bCs/>
          <w:sz w:val="22"/>
          <w:szCs w:val="22"/>
        </w:rPr>
        <w:t xml:space="preserve">Shippensburg </w:t>
      </w:r>
      <w:r w:rsidR="006424A0">
        <w:rPr>
          <w:b/>
          <w:bCs/>
          <w:sz w:val="22"/>
          <w:szCs w:val="22"/>
        </w:rPr>
        <w:t>Borough</w:t>
      </w:r>
      <w:r w:rsidRPr="007E5CEC">
        <w:rPr>
          <w:b/>
          <w:bCs/>
          <w:sz w:val="22"/>
          <w:szCs w:val="22"/>
        </w:rPr>
        <w:t xml:space="preserve"> – </w:t>
      </w:r>
      <w:r w:rsidR="00D759F3" w:rsidRPr="00D759F3">
        <w:rPr>
          <w:sz w:val="22"/>
          <w:szCs w:val="22"/>
        </w:rPr>
        <w:t>Wes Farner</w:t>
      </w:r>
      <w:r w:rsidR="006424A0">
        <w:rPr>
          <w:bCs/>
          <w:sz w:val="22"/>
          <w:szCs w:val="22"/>
        </w:rPr>
        <w:t xml:space="preserve"> </w:t>
      </w:r>
      <w:r w:rsidRPr="007E5CEC">
        <w:rPr>
          <w:bCs/>
          <w:sz w:val="22"/>
          <w:szCs w:val="22"/>
        </w:rPr>
        <w:t xml:space="preserve">mentioned that the </w:t>
      </w:r>
      <w:r w:rsidR="006424A0">
        <w:rPr>
          <w:bCs/>
          <w:sz w:val="22"/>
          <w:szCs w:val="22"/>
        </w:rPr>
        <w:t xml:space="preserve">Borough </w:t>
      </w:r>
      <w:r w:rsidR="00CA3F80">
        <w:rPr>
          <w:bCs/>
          <w:sz w:val="22"/>
          <w:szCs w:val="22"/>
        </w:rPr>
        <w:t xml:space="preserve">road crew </w:t>
      </w:r>
      <w:r w:rsidR="00FB3790">
        <w:rPr>
          <w:bCs/>
          <w:sz w:val="22"/>
          <w:szCs w:val="22"/>
        </w:rPr>
        <w:t>has been trying to keep up the ice and filling pot holes.</w:t>
      </w:r>
    </w:p>
    <w:p w14:paraId="2B492F2C" w14:textId="59436118" w:rsidR="00EF68BC" w:rsidRDefault="00EF68BC" w:rsidP="00901F25">
      <w:pPr>
        <w:pStyle w:val="NoSpacing"/>
        <w:jc w:val="both"/>
        <w:rPr>
          <w:bCs/>
          <w:sz w:val="22"/>
          <w:szCs w:val="22"/>
        </w:rPr>
      </w:pPr>
      <w:r w:rsidRPr="00EF68BC">
        <w:rPr>
          <w:b/>
          <w:sz w:val="22"/>
          <w:szCs w:val="22"/>
        </w:rPr>
        <w:t>South Newton Township</w:t>
      </w:r>
      <w:r>
        <w:rPr>
          <w:bCs/>
          <w:sz w:val="22"/>
          <w:szCs w:val="22"/>
        </w:rPr>
        <w:t xml:space="preserve"> – Marcus McKnight reported that two problem properties in the Township </w:t>
      </w:r>
      <w:r w:rsidR="007631EF">
        <w:rPr>
          <w:bCs/>
          <w:sz w:val="22"/>
          <w:szCs w:val="22"/>
        </w:rPr>
        <w:t>have</w:t>
      </w:r>
      <w:r>
        <w:rPr>
          <w:bCs/>
          <w:sz w:val="22"/>
          <w:szCs w:val="22"/>
        </w:rPr>
        <w:t xml:space="preserve"> been finally cleaned up.  The </w:t>
      </w:r>
      <w:r w:rsidR="006B6C11">
        <w:rPr>
          <w:bCs/>
          <w:sz w:val="22"/>
          <w:szCs w:val="22"/>
        </w:rPr>
        <w:t>son of the property owner became involved and encouraged his father to clean up this property.</w:t>
      </w:r>
    </w:p>
    <w:p w14:paraId="41351A1D" w14:textId="3050F3C1" w:rsidR="007F4231" w:rsidRDefault="00515FB3" w:rsidP="00FA2F8B">
      <w:pPr>
        <w:pStyle w:val="NoSpacing"/>
        <w:jc w:val="both"/>
        <w:rPr>
          <w:sz w:val="22"/>
          <w:szCs w:val="22"/>
        </w:rPr>
      </w:pPr>
      <w:r w:rsidRPr="00D759F3">
        <w:rPr>
          <w:b/>
          <w:bCs/>
          <w:sz w:val="22"/>
          <w:szCs w:val="22"/>
        </w:rPr>
        <w:t xml:space="preserve">West </w:t>
      </w:r>
      <w:proofErr w:type="spellStart"/>
      <w:r w:rsidRPr="00D759F3">
        <w:rPr>
          <w:b/>
          <w:bCs/>
          <w:sz w:val="22"/>
          <w:szCs w:val="22"/>
        </w:rPr>
        <w:t>Pennsboro</w:t>
      </w:r>
      <w:proofErr w:type="spellEnd"/>
      <w:r w:rsidRPr="00D759F3">
        <w:rPr>
          <w:b/>
          <w:bCs/>
          <w:sz w:val="22"/>
          <w:szCs w:val="22"/>
        </w:rPr>
        <w:t xml:space="preserve"> Township</w:t>
      </w:r>
      <w:r w:rsidRPr="00D759F3">
        <w:rPr>
          <w:sz w:val="22"/>
          <w:szCs w:val="22"/>
        </w:rPr>
        <w:t xml:space="preserve"> </w:t>
      </w:r>
      <w:r w:rsidR="00A61E4D" w:rsidRPr="00D759F3">
        <w:rPr>
          <w:sz w:val="22"/>
          <w:szCs w:val="22"/>
        </w:rPr>
        <w:t xml:space="preserve">– </w:t>
      </w:r>
      <w:r w:rsidR="003C080E" w:rsidRPr="00D759F3">
        <w:rPr>
          <w:sz w:val="22"/>
          <w:szCs w:val="22"/>
        </w:rPr>
        <w:t>Wayne Myers</w:t>
      </w:r>
      <w:r w:rsidR="0016676D" w:rsidRPr="00D759F3">
        <w:rPr>
          <w:sz w:val="22"/>
          <w:szCs w:val="22"/>
        </w:rPr>
        <w:t xml:space="preserve"> </w:t>
      </w:r>
      <w:r w:rsidR="00A61E4D" w:rsidRPr="00D759F3">
        <w:rPr>
          <w:sz w:val="22"/>
          <w:szCs w:val="22"/>
        </w:rPr>
        <w:t xml:space="preserve">reported </w:t>
      </w:r>
      <w:r w:rsidR="0016676D" w:rsidRPr="00D759F3">
        <w:rPr>
          <w:sz w:val="22"/>
          <w:szCs w:val="22"/>
        </w:rPr>
        <w:t>the Township</w:t>
      </w:r>
      <w:r w:rsidR="00BE3321">
        <w:rPr>
          <w:sz w:val="22"/>
          <w:szCs w:val="22"/>
        </w:rPr>
        <w:t xml:space="preserve"> is having trouble with trees knocking down wires and no utility companies coming to restore service.  </w:t>
      </w:r>
      <w:r w:rsidR="00BE3321" w:rsidRPr="00BE3321">
        <w:rPr>
          <w:sz w:val="22"/>
          <w:szCs w:val="22"/>
        </w:rPr>
        <w:t>Wayne was forced to write a letter to the PUC to get their attention.</w:t>
      </w:r>
      <w:r w:rsidR="00BE3321">
        <w:rPr>
          <w:sz w:val="22"/>
          <w:szCs w:val="22"/>
        </w:rPr>
        <w:t xml:space="preserve">  Jeff </w:t>
      </w:r>
      <w:proofErr w:type="spellStart"/>
      <w:r w:rsidR="00BE3321">
        <w:rPr>
          <w:sz w:val="22"/>
          <w:szCs w:val="22"/>
        </w:rPr>
        <w:t>Shope</w:t>
      </w:r>
      <w:proofErr w:type="spellEnd"/>
      <w:r w:rsidR="00BE3321">
        <w:rPr>
          <w:sz w:val="22"/>
          <w:szCs w:val="22"/>
        </w:rPr>
        <w:t xml:space="preserve"> rode around the Township with PPL the other day and he plans to ride around with Comcast soon.  The road</w:t>
      </w:r>
      <w:r w:rsidR="00D412CD" w:rsidRPr="00D759F3">
        <w:rPr>
          <w:sz w:val="22"/>
          <w:szCs w:val="22"/>
        </w:rPr>
        <w:t xml:space="preserve"> crew has been </w:t>
      </w:r>
      <w:r w:rsidR="00A15A94">
        <w:rPr>
          <w:sz w:val="22"/>
          <w:szCs w:val="22"/>
        </w:rPr>
        <w:t>work</w:t>
      </w:r>
      <w:r w:rsidR="003D549F">
        <w:rPr>
          <w:sz w:val="22"/>
          <w:szCs w:val="22"/>
        </w:rPr>
        <w:t>ing on the boom mower.  They have</w:t>
      </w:r>
      <w:r w:rsidR="00A15A94">
        <w:rPr>
          <w:sz w:val="22"/>
          <w:szCs w:val="22"/>
        </w:rPr>
        <w:t xml:space="preserve"> also been performing building and</w:t>
      </w:r>
      <w:r w:rsidR="00BE3321">
        <w:rPr>
          <w:sz w:val="22"/>
          <w:szCs w:val="22"/>
        </w:rPr>
        <w:t xml:space="preserve"> sign maintenance.  The Township recently hired a part-time sewage treatment plant operator.</w:t>
      </w:r>
    </w:p>
    <w:p w14:paraId="4F7CF4AF" w14:textId="77777777" w:rsidR="00BE3321" w:rsidRPr="007E5CEC" w:rsidRDefault="00BE3321" w:rsidP="00FA2F8B">
      <w:pPr>
        <w:pStyle w:val="NoSpacing"/>
        <w:jc w:val="both"/>
        <w:rPr>
          <w:sz w:val="22"/>
          <w:szCs w:val="22"/>
        </w:rPr>
      </w:pPr>
    </w:p>
    <w:p w14:paraId="5A38AB91" w14:textId="7765867C" w:rsidR="008F6F4E" w:rsidRDefault="002A003D" w:rsidP="006B07BE">
      <w:pPr>
        <w:jc w:val="both"/>
        <w:rPr>
          <w:sz w:val="22"/>
          <w:szCs w:val="22"/>
        </w:rPr>
      </w:pPr>
      <w:r w:rsidRPr="007E5CEC">
        <w:rPr>
          <w:sz w:val="22"/>
          <w:szCs w:val="22"/>
        </w:rPr>
        <w:t>OLD BUSINESS</w:t>
      </w:r>
    </w:p>
    <w:p w14:paraId="2B07B8B6" w14:textId="77777777" w:rsidR="002E4B1B" w:rsidRPr="007E5CEC" w:rsidRDefault="002E4B1B" w:rsidP="006B07BE">
      <w:pPr>
        <w:jc w:val="both"/>
        <w:rPr>
          <w:sz w:val="22"/>
          <w:szCs w:val="22"/>
        </w:rPr>
      </w:pPr>
    </w:p>
    <w:p w14:paraId="114DB4C8" w14:textId="4AAD792E" w:rsidR="00910510" w:rsidRDefault="00901F25" w:rsidP="00C47EB8">
      <w:pPr>
        <w:pStyle w:val="NoSpacing"/>
        <w:jc w:val="both"/>
        <w:rPr>
          <w:sz w:val="22"/>
          <w:szCs w:val="22"/>
        </w:rPr>
      </w:pPr>
      <w:r w:rsidRPr="007E5CEC">
        <w:rPr>
          <w:sz w:val="22"/>
          <w:szCs w:val="22"/>
        </w:rPr>
        <w:t>NEW BUSINESS</w:t>
      </w:r>
    </w:p>
    <w:p w14:paraId="752BA088" w14:textId="45572911" w:rsidR="007D4E8D" w:rsidRDefault="00694598" w:rsidP="00C47EB8">
      <w:pPr>
        <w:pStyle w:val="NoSpacing"/>
        <w:jc w:val="both"/>
        <w:rPr>
          <w:sz w:val="22"/>
          <w:szCs w:val="22"/>
        </w:rPr>
      </w:pPr>
      <w:r>
        <w:rPr>
          <w:sz w:val="22"/>
          <w:szCs w:val="22"/>
        </w:rPr>
        <w:t>Corrie Wadel and Evelyn Swartz agreed to perform the 2022 audit on Monday, February 13, 2023.</w:t>
      </w:r>
    </w:p>
    <w:p w14:paraId="3BCF416D" w14:textId="190DBAAE" w:rsidR="00694598" w:rsidRDefault="00694598" w:rsidP="00C47EB8">
      <w:pPr>
        <w:pStyle w:val="NoSpacing"/>
        <w:jc w:val="both"/>
        <w:rPr>
          <w:sz w:val="22"/>
          <w:szCs w:val="22"/>
        </w:rPr>
      </w:pPr>
    </w:p>
    <w:p w14:paraId="3EBF7503" w14:textId="52769C96" w:rsidR="00694598" w:rsidRDefault="00694598" w:rsidP="00C47EB8">
      <w:pPr>
        <w:pStyle w:val="NoSpacing"/>
        <w:jc w:val="both"/>
        <w:rPr>
          <w:sz w:val="22"/>
          <w:szCs w:val="22"/>
        </w:rPr>
      </w:pPr>
      <w:r>
        <w:rPr>
          <w:sz w:val="22"/>
          <w:szCs w:val="22"/>
        </w:rPr>
        <w:t>Karen emailed 2023 Road Materials and Line Painting Bid Documents to each municipality.  She would like them back no later than February 10, 2023.</w:t>
      </w:r>
    </w:p>
    <w:p w14:paraId="393FBA62" w14:textId="77777777" w:rsidR="007D4E8D" w:rsidRDefault="007D4E8D" w:rsidP="00C47EB8">
      <w:pPr>
        <w:pStyle w:val="NoSpacing"/>
        <w:jc w:val="both"/>
        <w:rPr>
          <w:sz w:val="22"/>
          <w:szCs w:val="22"/>
        </w:rPr>
      </w:pPr>
    </w:p>
    <w:p w14:paraId="64101118" w14:textId="29DEE3F4" w:rsidR="0078508C" w:rsidRPr="007E5CEC" w:rsidRDefault="00486300" w:rsidP="0078508C">
      <w:pPr>
        <w:pStyle w:val="NoSpacing"/>
        <w:jc w:val="both"/>
        <w:rPr>
          <w:sz w:val="22"/>
          <w:szCs w:val="22"/>
        </w:rPr>
      </w:pPr>
      <w:r w:rsidRPr="007E5CEC">
        <w:rPr>
          <w:sz w:val="22"/>
          <w:szCs w:val="22"/>
        </w:rPr>
        <w:t xml:space="preserve">The meeting was adjourned at </w:t>
      </w:r>
      <w:r w:rsidR="00D86BF8">
        <w:rPr>
          <w:sz w:val="22"/>
          <w:szCs w:val="22"/>
        </w:rPr>
        <w:t>2:</w:t>
      </w:r>
      <w:r w:rsidR="00D4739C">
        <w:rPr>
          <w:sz w:val="22"/>
          <w:szCs w:val="22"/>
        </w:rPr>
        <w:t>43</w:t>
      </w:r>
      <w:r w:rsidR="003F58FA" w:rsidRPr="007E5CEC">
        <w:rPr>
          <w:sz w:val="22"/>
          <w:szCs w:val="22"/>
        </w:rPr>
        <w:t xml:space="preserve"> </w:t>
      </w:r>
      <w:r w:rsidRPr="007E5CEC">
        <w:rPr>
          <w:sz w:val="22"/>
          <w:szCs w:val="22"/>
        </w:rPr>
        <w:t>p.m. on a</w:t>
      </w:r>
      <w:r w:rsidR="00BB6F0B" w:rsidRPr="007E5CEC">
        <w:rPr>
          <w:sz w:val="22"/>
          <w:szCs w:val="22"/>
        </w:rPr>
        <w:t xml:space="preserve"> </w:t>
      </w:r>
      <w:r w:rsidR="00DC51D7">
        <w:rPr>
          <w:sz w:val="22"/>
          <w:szCs w:val="22"/>
        </w:rPr>
        <w:t>Myers/Fealtman m</w:t>
      </w:r>
      <w:r w:rsidRPr="007E5CEC">
        <w:rPr>
          <w:sz w:val="22"/>
          <w:szCs w:val="22"/>
        </w:rPr>
        <w:t>otion</w:t>
      </w:r>
      <w:r w:rsidR="0078508C" w:rsidRPr="007E5CEC">
        <w:rPr>
          <w:sz w:val="22"/>
          <w:szCs w:val="22"/>
        </w:rPr>
        <w:t>.</w:t>
      </w:r>
    </w:p>
    <w:p w14:paraId="70E0A64B" w14:textId="77777777" w:rsidR="00C57162" w:rsidRPr="007E5CEC" w:rsidRDefault="00C57162" w:rsidP="0078508C">
      <w:pPr>
        <w:pStyle w:val="NoSpacing"/>
        <w:jc w:val="both"/>
        <w:rPr>
          <w:sz w:val="22"/>
          <w:szCs w:val="22"/>
        </w:rPr>
      </w:pPr>
    </w:p>
    <w:p w14:paraId="5F2EF6D3" w14:textId="7DB356A6" w:rsidR="000A0A0E" w:rsidRPr="007E5CEC" w:rsidRDefault="00F01481" w:rsidP="0078508C">
      <w:pPr>
        <w:pStyle w:val="NoSpacing"/>
        <w:jc w:val="both"/>
        <w:rPr>
          <w:sz w:val="22"/>
          <w:szCs w:val="22"/>
        </w:rPr>
      </w:pPr>
      <w:r w:rsidRPr="007E5CEC">
        <w:rPr>
          <w:sz w:val="22"/>
          <w:szCs w:val="22"/>
        </w:rPr>
        <w:t xml:space="preserve">Respectfully submitted by </w:t>
      </w:r>
      <w:r w:rsidR="00565141" w:rsidRPr="007E5CEC">
        <w:rPr>
          <w:sz w:val="22"/>
          <w:szCs w:val="22"/>
        </w:rPr>
        <w:t>Karen M Heishman</w:t>
      </w:r>
      <w:r w:rsidRPr="007E5CEC">
        <w:rPr>
          <w:sz w:val="22"/>
          <w:szCs w:val="22"/>
        </w:rPr>
        <w:t>, Administrator/Secretary/Treasurer</w:t>
      </w:r>
      <w:r w:rsidR="00CF42CC" w:rsidRPr="007E5CEC">
        <w:rPr>
          <w:sz w:val="22"/>
          <w:szCs w:val="22"/>
        </w:rPr>
        <w:t>.</w:t>
      </w:r>
    </w:p>
    <w:p w14:paraId="27BFE986" w14:textId="77777777" w:rsidR="007E38A6" w:rsidRPr="007E5CEC" w:rsidRDefault="007E38A6" w:rsidP="005E7D09">
      <w:pPr>
        <w:tabs>
          <w:tab w:val="left" w:pos="5025"/>
        </w:tabs>
        <w:jc w:val="both"/>
        <w:rPr>
          <w:sz w:val="22"/>
          <w:szCs w:val="22"/>
        </w:rPr>
      </w:pPr>
    </w:p>
    <w:p w14:paraId="086E909A" w14:textId="481489AB" w:rsidR="009B5C48" w:rsidRPr="007E5CEC" w:rsidRDefault="002D6ABA" w:rsidP="00D03BE9">
      <w:pPr>
        <w:tabs>
          <w:tab w:val="left" w:pos="5025"/>
        </w:tabs>
        <w:jc w:val="both"/>
        <w:rPr>
          <w:sz w:val="22"/>
          <w:szCs w:val="22"/>
        </w:rPr>
      </w:pPr>
      <w:r>
        <w:rPr>
          <w:sz w:val="22"/>
          <w:szCs w:val="22"/>
        </w:rPr>
        <w:t>January 9, 2023</w:t>
      </w:r>
    </w:p>
    <w:p w14:paraId="14AE0C09" w14:textId="77777777" w:rsidR="00D03BE9" w:rsidRPr="007E5CEC" w:rsidRDefault="00A62D44" w:rsidP="00D03BE9">
      <w:pPr>
        <w:tabs>
          <w:tab w:val="left" w:pos="5025"/>
        </w:tabs>
        <w:jc w:val="both"/>
        <w:rPr>
          <w:sz w:val="22"/>
          <w:szCs w:val="22"/>
        </w:rPr>
      </w:pPr>
      <w:r w:rsidRPr="007E5CEC">
        <w:rPr>
          <w:sz w:val="22"/>
          <w:szCs w:val="22"/>
        </w:rPr>
        <w:t>WCCOG Attendance Record:</w:t>
      </w:r>
    </w:p>
    <w:p w14:paraId="5D67B37F" w14:textId="3BAD4C76" w:rsidR="008C67CB" w:rsidRPr="007E5CEC" w:rsidRDefault="008C67CB" w:rsidP="008C67CB">
      <w:pPr>
        <w:tabs>
          <w:tab w:val="left" w:pos="5025"/>
        </w:tabs>
        <w:jc w:val="both"/>
        <w:rPr>
          <w:sz w:val="20"/>
          <w:szCs w:val="20"/>
        </w:rPr>
      </w:pPr>
    </w:p>
    <w:p w14:paraId="32F94CDB" w14:textId="02D05D84" w:rsidR="002D6ABA" w:rsidRDefault="002D6ABA" w:rsidP="008C67CB">
      <w:pPr>
        <w:tabs>
          <w:tab w:val="left" w:pos="5025"/>
        </w:tabs>
        <w:jc w:val="both"/>
        <w:rPr>
          <w:sz w:val="20"/>
          <w:szCs w:val="20"/>
        </w:rPr>
      </w:pPr>
      <w:r>
        <w:rPr>
          <w:sz w:val="20"/>
          <w:szCs w:val="20"/>
        </w:rPr>
        <w:t>Derek Snyder, 193</w:t>
      </w:r>
      <w:r w:rsidRPr="002D6ABA">
        <w:rPr>
          <w:sz w:val="20"/>
          <w:szCs w:val="20"/>
          <w:vertAlign w:val="superscript"/>
        </w:rPr>
        <w:t>rd</w:t>
      </w:r>
      <w:r>
        <w:rPr>
          <w:sz w:val="20"/>
          <w:szCs w:val="20"/>
        </w:rPr>
        <w:t xml:space="preserve"> District</w:t>
      </w:r>
    </w:p>
    <w:p w14:paraId="060E06D6" w14:textId="56E4E4EA" w:rsidR="002D6ABA" w:rsidRDefault="002D6ABA" w:rsidP="008C67CB">
      <w:pPr>
        <w:tabs>
          <w:tab w:val="left" w:pos="5025"/>
        </w:tabs>
        <w:jc w:val="both"/>
        <w:rPr>
          <w:sz w:val="20"/>
          <w:szCs w:val="20"/>
        </w:rPr>
      </w:pPr>
      <w:r>
        <w:rPr>
          <w:sz w:val="20"/>
          <w:szCs w:val="20"/>
        </w:rPr>
        <w:t>Jean Foschi, Cumberland County Commissioner</w:t>
      </w:r>
    </w:p>
    <w:p w14:paraId="074B3D72" w14:textId="21063438" w:rsidR="008C67CB" w:rsidRDefault="00B0317D" w:rsidP="008C67CB">
      <w:pPr>
        <w:tabs>
          <w:tab w:val="left" w:pos="5025"/>
        </w:tabs>
        <w:jc w:val="both"/>
        <w:rPr>
          <w:sz w:val="20"/>
          <w:szCs w:val="20"/>
        </w:rPr>
      </w:pPr>
      <w:r w:rsidRPr="007E5CEC">
        <w:rPr>
          <w:sz w:val="20"/>
          <w:szCs w:val="20"/>
        </w:rPr>
        <w:t xml:space="preserve">Pat </w:t>
      </w:r>
      <w:proofErr w:type="spellStart"/>
      <w:r w:rsidRPr="007E5CEC">
        <w:rPr>
          <w:sz w:val="20"/>
          <w:szCs w:val="20"/>
        </w:rPr>
        <w:t>Sangialosi</w:t>
      </w:r>
      <w:proofErr w:type="spellEnd"/>
      <w:r w:rsidR="00B02C50" w:rsidRPr="007E5CEC">
        <w:rPr>
          <w:sz w:val="20"/>
          <w:szCs w:val="20"/>
        </w:rPr>
        <w:t>, Cooke Township</w:t>
      </w:r>
      <w:r w:rsidR="008C67CB">
        <w:rPr>
          <w:sz w:val="20"/>
          <w:szCs w:val="20"/>
        </w:rPr>
        <w:tab/>
      </w:r>
      <w:r w:rsidR="008C67CB" w:rsidRPr="007E5CEC">
        <w:rPr>
          <w:sz w:val="20"/>
          <w:szCs w:val="20"/>
        </w:rPr>
        <w:t xml:space="preserve"> </w:t>
      </w:r>
    </w:p>
    <w:p w14:paraId="351F31D1" w14:textId="77777777" w:rsidR="001A04FA" w:rsidRDefault="0097284E" w:rsidP="008C67CB">
      <w:pPr>
        <w:tabs>
          <w:tab w:val="left" w:pos="5025"/>
        </w:tabs>
        <w:jc w:val="both"/>
        <w:rPr>
          <w:sz w:val="20"/>
          <w:szCs w:val="20"/>
        </w:rPr>
      </w:pPr>
      <w:r w:rsidRPr="007E5CEC">
        <w:rPr>
          <w:sz w:val="20"/>
          <w:szCs w:val="20"/>
        </w:rPr>
        <w:t>Larry Barrick</w:t>
      </w:r>
      <w:r w:rsidR="0029781A" w:rsidRPr="007E5CEC">
        <w:rPr>
          <w:sz w:val="20"/>
          <w:szCs w:val="20"/>
        </w:rPr>
        <w:t>, Dickinson Township</w:t>
      </w:r>
    </w:p>
    <w:p w14:paraId="66E6008A" w14:textId="77777777" w:rsidR="001A04FA" w:rsidRDefault="001A04FA" w:rsidP="008C67CB">
      <w:pPr>
        <w:tabs>
          <w:tab w:val="left" w:pos="5025"/>
        </w:tabs>
        <w:jc w:val="both"/>
        <w:rPr>
          <w:sz w:val="20"/>
          <w:szCs w:val="20"/>
        </w:rPr>
      </w:pPr>
      <w:r>
        <w:rPr>
          <w:sz w:val="20"/>
          <w:szCs w:val="20"/>
        </w:rPr>
        <w:t>David Bachman, Lower Frankford Township</w:t>
      </w:r>
    </w:p>
    <w:p w14:paraId="63A4822B" w14:textId="6AAD4F5B" w:rsidR="008C67CB" w:rsidRDefault="001A04FA" w:rsidP="008C67CB">
      <w:pPr>
        <w:tabs>
          <w:tab w:val="left" w:pos="5025"/>
        </w:tabs>
        <w:jc w:val="both"/>
        <w:rPr>
          <w:sz w:val="20"/>
          <w:szCs w:val="20"/>
        </w:rPr>
      </w:pPr>
      <w:r>
        <w:rPr>
          <w:sz w:val="20"/>
          <w:szCs w:val="20"/>
        </w:rPr>
        <w:t>Jake Fealtman, Lower Mifflin Township</w:t>
      </w:r>
      <w:r w:rsidR="008C67CB">
        <w:rPr>
          <w:sz w:val="20"/>
          <w:szCs w:val="20"/>
        </w:rPr>
        <w:tab/>
      </w:r>
    </w:p>
    <w:p w14:paraId="53D2E5DF" w14:textId="24CC7181" w:rsidR="00FC3F21" w:rsidRDefault="00946AAB" w:rsidP="0092651B">
      <w:pPr>
        <w:tabs>
          <w:tab w:val="left" w:pos="5025"/>
        </w:tabs>
        <w:jc w:val="both"/>
        <w:rPr>
          <w:sz w:val="20"/>
          <w:szCs w:val="20"/>
        </w:rPr>
      </w:pPr>
      <w:r w:rsidRPr="007E5CEC">
        <w:rPr>
          <w:sz w:val="20"/>
          <w:szCs w:val="20"/>
        </w:rPr>
        <w:t xml:space="preserve">Mike </w:t>
      </w:r>
      <w:proofErr w:type="spellStart"/>
      <w:r w:rsidRPr="007E5CEC">
        <w:rPr>
          <w:sz w:val="20"/>
          <w:szCs w:val="20"/>
        </w:rPr>
        <w:t>Gutshall</w:t>
      </w:r>
      <w:proofErr w:type="spellEnd"/>
      <w:r w:rsidR="007F0605" w:rsidRPr="007E5CEC">
        <w:rPr>
          <w:sz w:val="20"/>
          <w:szCs w:val="20"/>
        </w:rPr>
        <w:t>, North Newton Township</w:t>
      </w:r>
    </w:p>
    <w:p w14:paraId="3CB72050" w14:textId="626BE927" w:rsidR="00081808" w:rsidRDefault="00081808" w:rsidP="00144D48">
      <w:pPr>
        <w:tabs>
          <w:tab w:val="left" w:pos="5025"/>
        </w:tabs>
        <w:jc w:val="both"/>
        <w:rPr>
          <w:sz w:val="20"/>
          <w:szCs w:val="20"/>
        </w:rPr>
      </w:pPr>
      <w:r w:rsidRPr="007E5CEC">
        <w:rPr>
          <w:sz w:val="20"/>
          <w:szCs w:val="20"/>
        </w:rPr>
        <w:t>Corrie Wadel, Penn Township</w:t>
      </w:r>
    </w:p>
    <w:p w14:paraId="5092FD41" w14:textId="320A8925" w:rsidR="00D86BF8" w:rsidRDefault="00D86BF8" w:rsidP="00144D48">
      <w:pPr>
        <w:tabs>
          <w:tab w:val="left" w:pos="5025"/>
        </w:tabs>
        <w:jc w:val="both"/>
        <w:rPr>
          <w:sz w:val="20"/>
          <w:szCs w:val="20"/>
        </w:rPr>
      </w:pPr>
      <w:r>
        <w:rPr>
          <w:sz w:val="20"/>
          <w:szCs w:val="20"/>
        </w:rPr>
        <w:t>Wes Farner, Shippensburg Borough</w:t>
      </w:r>
    </w:p>
    <w:p w14:paraId="044789BB" w14:textId="1EF6F177" w:rsidR="00A21C37" w:rsidRDefault="00A21C37" w:rsidP="00144D48">
      <w:pPr>
        <w:tabs>
          <w:tab w:val="left" w:pos="5025"/>
        </w:tabs>
        <w:jc w:val="both"/>
        <w:rPr>
          <w:sz w:val="20"/>
          <w:szCs w:val="20"/>
        </w:rPr>
      </w:pPr>
      <w:r w:rsidRPr="007E5CEC">
        <w:rPr>
          <w:sz w:val="20"/>
          <w:szCs w:val="20"/>
        </w:rPr>
        <w:t xml:space="preserve">Wayne Myers, West </w:t>
      </w:r>
      <w:proofErr w:type="spellStart"/>
      <w:r w:rsidRPr="007E5CEC">
        <w:rPr>
          <w:sz w:val="20"/>
          <w:szCs w:val="20"/>
        </w:rPr>
        <w:t>Pennsboro</w:t>
      </w:r>
      <w:proofErr w:type="spellEnd"/>
      <w:r w:rsidRPr="007E5CEC">
        <w:rPr>
          <w:sz w:val="20"/>
          <w:szCs w:val="20"/>
        </w:rPr>
        <w:t xml:space="preserve"> Township</w:t>
      </w:r>
    </w:p>
    <w:p w14:paraId="097FE720" w14:textId="649151FC" w:rsidR="005A694F" w:rsidRDefault="005A694F" w:rsidP="00144D48">
      <w:pPr>
        <w:tabs>
          <w:tab w:val="left" w:pos="5025"/>
        </w:tabs>
        <w:jc w:val="both"/>
        <w:rPr>
          <w:sz w:val="20"/>
          <w:szCs w:val="20"/>
        </w:rPr>
      </w:pPr>
      <w:r>
        <w:rPr>
          <w:sz w:val="20"/>
          <w:szCs w:val="20"/>
        </w:rPr>
        <w:t>P</w:t>
      </w:r>
      <w:r w:rsidR="002D6ABA">
        <w:rPr>
          <w:sz w:val="20"/>
          <w:szCs w:val="20"/>
        </w:rPr>
        <w:t>eter Conlow</w:t>
      </w:r>
      <w:r>
        <w:rPr>
          <w:sz w:val="20"/>
          <w:szCs w:val="20"/>
        </w:rPr>
        <w:t>, MDIA</w:t>
      </w:r>
    </w:p>
    <w:p w14:paraId="4AD8697C" w14:textId="408936E4" w:rsidR="005A694F" w:rsidRDefault="00B07E79" w:rsidP="005A694F">
      <w:pPr>
        <w:tabs>
          <w:tab w:val="left" w:pos="5025"/>
        </w:tabs>
        <w:jc w:val="both"/>
        <w:rPr>
          <w:sz w:val="20"/>
          <w:szCs w:val="20"/>
        </w:rPr>
      </w:pPr>
      <w:r>
        <w:rPr>
          <w:sz w:val="20"/>
          <w:szCs w:val="20"/>
        </w:rPr>
        <w:t>Ma</w:t>
      </w:r>
      <w:r w:rsidR="001A04FA">
        <w:rPr>
          <w:sz w:val="20"/>
          <w:szCs w:val="20"/>
        </w:rPr>
        <w:t>rcus</w:t>
      </w:r>
      <w:r w:rsidR="005A694F">
        <w:rPr>
          <w:sz w:val="20"/>
          <w:szCs w:val="20"/>
        </w:rPr>
        <w:t xml:space="preserve"> McKnight, WCCOG Solicitor</w:t>
      </w:r>
      <w:r w:rsidR="005A694F" w:rsidRPr="007E5CEC">
        <w:rPr>
          <w:sz w:val="20"/>
          <w:szCs w:val="20"/>
        </w:rPr>
        <w:t xml:space="preserve"> </w:t>
      </w:r>
    </w:p>
    <w:p w14:paraId="0D4CD5D1" w14:textId="77777777" w:rsidR="00B07E79" w:rsidRDefault="00B07E79" w:rsidP="00B07E79">
      <w:pPr>
        <w:tabs>
          <w:tab w:val="left" w:pos="5025"/>
        </w:tabs>
        <w:jc w:val="both"/>
        <w:rPr>
          <w:sz w:val="20"/>
          <w:szCs w:val="20"/>
        </w:rPr>
      </w:pPr>
      <w:r>
        <w:rPr>
          <w:sz w:val="20"/>
          <w:szCs w:val="20"/>
        </w:rPr>
        <w:t>Karen M. Heishman, WCCOG Administrator</w:t>
      </w:r>
    </w:p>
    <w:p w14:paraId="332830C5" w14:textId="02583744" w:rsidR="005A694F" w:rsidRPr="007E5CEC" w:rsidRDefault="005A694F" w:rsidP="00B07E79">
      <w:pPr>
        <w:tabs>
          <w:tab w:val="left" w:pos="5025"/>
        </w:tabs>
        <w:jc w:val="both"/>
        <w:rPr>
          <w:sz w:val="20"/>
          <w:szCs w:val="20"/>
        </w:rPr>
      </w:pPr>
    </w:p>
    <w:sectPr w:rsidR="005A694F" w:rsidRPr="007E5CEC"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33F7B" w14:textId="77777777" w:rsidR="00673888" w:rsidRDefault="00673888" w:rsidP="00F01481">
      <w:r>
        <w:separator/>
      </w:r>
    </w:p>
  </w:endnote>
  <w:endnote w:type="continuationSeparator" w:id="0">
    <w:p w14:paraId="0DA84825" w14:textId="77777777" w:rsidR="00673888" w:rsidRDefault="00673888"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AA04" w14:textId="26DE6097" w:rsidR="00A454C3" w:rsidRPr="00944199" w:rsidRDefault="00A454C3" w:rsidP="006615C7">
    <w:pPr>
      <w:pStyle w:val="Footer"/>
      <w:pBdr>
        <w:top w:val="thinThickSmallGap" w:sz="24" w:space="0" w:color="622423" w:themeColor="accent2" w:themeShade="7F"/>
      </w:pBdr>
      <w:rPr>
        <w:rFonts w:asciiTheme="majorHAnsi" w:hAnsiTheme="majorHAnsi"/>
      </w:rPr>
    </w:pPr>
    <w:r>
      <w:rPr>
        <w:rFonts w:asciiTheme="majorHAnsi" w:hAnsiTheme="majorHAnsi"/>
      </w:rPr>
      <w:t xml:space="preserve">WCCOG </w:t>
    </w:r>
    <w:r w:rsidR="00B478D6">
      <w:rPr>
        <w:rFonts w:asciiTheme="majorHAnsi" w:hAnsiTheme="majorHAnsi"/>
      </w:rPr>
      <w:t xml:space="preserve">January 9, 2023       </w:t>
    </w:r>
    <w:r w:rsidR="001A04FA">
      <w:rPr>
        <w:rFonts w:asciiTheme="majorHAnsi" w:hAnsiTheme="majorHAnsi"/>
      </w:rPr>
      <w:t xml:space="preserve">   </w:t>
    </w:r>
    <w:r w:rsidR="001C31FA">
      <w:rPr>
        <w:rFonts w:asciiTheme="majorHAnsi" w:hAnsiTheme="majorHAnsi"/>
      </w:rPr>
      <w:t xml:space="preserve">     </w:t>
    </w:r>
    <w:r>
      <w:rPr>
        <w:rFonts w:asciiTheme="majorHAnsi" w:hAnsiTheme="majorHAnsi"/>
      </w:rPr>
      <w:t xml:space="preserve">                                                                                              Page </w:t>
    </w:r>
    <w:r>
      <w:fldChar w:fldCharType="begin"/>
    </w:r>
    <w:r>
      <w:instrText xml:space="preserve"> PAGE   \* MERGEFORMAT </w:instrText>
    </w:r>
    <w:r>
      <w:fldChar w:fldCharType="separate"/>
    </w:r>
    <w:r w:rsidR="00FB7585" w:rsidRPr="00FB7585">
      <w:rPr>
        <w:rFonts w:asciiTheme="majorHAnsi" w:hAnsiTheme="majorHAnsi"/>
        <w:noProof/>
      </w:rPr>
      <w:t>3</w:t>
    </w:r>
    <w:r>
      <w:rPr>
        <w:rFonts w:asciiTheme="majorHAnsi" w:hAnsiTheme="majorHAnsi"/>
        <w:noProof/>
      </w:rPr>
      <w:fldChar w:fldCharType="end"/>
    </w:r>
    <w:r>
      <w:t xml:space="preserve"> of </w:t>
    </w:r>
    <w:r w:rsidR="00FB7585">
      <w:t>3</w:t>
    </w:r>
  </w:p>
  <w:p w14:paraId="2A695C16" w14:textId="77777777" w:rsidR="00A454C3" w:rsidRDefault="00A454C3" w:rsidP="006615C7">
    <w:pPr>
      <w:pStyle w:val="Footer"/>
      <w:pBdr>
        <w:top w:val="thinThickSmallGap" w:sz="24" w:space="0" w:color="622423" w:themeColor="accent2" w:themeShade="7F"/>
      </w:pBdr>
    </w:pPr>
  </w:p>
  <w:p w14:paraId="26FE82FF" w14:textId="77777777" w:rsidR="00A454C3" w:rsidRDefault="00A454C3" w:rsidP="006615C7">
    <w:pPr>
      <w:pStyle w:val="Footer"/>
      <w:pBdr>
        <w:top w:val="thinThickSmallGap" w:sz="24" w:space="0" w:color="622423" w:themeColor="accent2" w:themeShade="7F"/>
      </w:pBdr>
    </w:pPr>
  </w:p>
  <w:p w14:paraId="0CF443A9" w14:textId="77777777" w:rsidR="00A454C3" w:rsidRDefault="00A454C3" w:rsidP="006615C7">
    <w:pPr>
      <w:pStyle w:val="Footer"/>
      <w:pBdr>
        <w:top w:val="thinThickSmallGap" w:sz="24" w:space="0" w:color="622423" w:themeColor="accent2" w:themeShade="7F"/>
      </w:pBdr>
      <w:rPr>
        <w:rFonts w:asciiTheme="majorHAnsi" w:hAnsiTheme="majorHAnsi"/>
      </w:rPr>
    </w:pPr>
  </w:p>
  <w:p w14:paraId="11D467C4" w14:textId="77777777" w:rsidR="00A454C3" w:rsidRDefault="00A4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2A041" w14:textId="77777777" w:rsidR="00673888" w:rsidRDefault="00673888" w:rsidP="00F01481">
      <w:r>
        <w:separator/>
      </w:r>
    </w:p>
  </w:footnote>
  <w:footnote w:type="continuationSeparator" w:id="0">
    <w:p w14:paraId="7D3E6EBD" w14:textId="77777777" w:rsidR="00673888" w:rsidRDefault="00673888"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A454C3" w:rsidRDefault="00A454C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167"/>
    <w:rsid w:val="00001208"/>
    <w:rsid w:val="0000199C"/>
    <w:rsid w:val="00001F16"/>
    <w:rsid w:val="00003199"/>
    <w:rsid w:val="000031E9"/>
    <w:rsid w:val="00003897"/>
    <w:rsid w:val="00004576"/>
    <w:rsid w:val="0000575B"/>
    <w:rsid w:val="00005862"/>
    <w:rsid w:val="00007126"/>
    <w:rsid w:val="00007456"/>
    <w:rsid w:val="0001019E"/>
    <w:rsid w:val="00010831"/>
    <w:rsid w:val="00010D02"/>
    <w:rsid w:val="00010F62"/>
    <w:rsid w:val="00011210"/>
    <w:rsid w:val="00011E6A"/>
    <w:rsid w:val="000123FC"/>
    <w:rsid w:val="000125A3"/>
    <w:rsid w:val="00012716"/>
    <w:rsid w:val="00012832"/>
    <w:rsid w:val="00012DDA"/>
    <w:rsid w:val="000138C4"/>
    <w:rsid w:val="00013A4E"/>
    <w:rsid w:val="00013E67"/>
    <w:rsid w:val="000155DD"/>
    <w:rsid w:val="00015F53"/>
    <w:rsid w:val="000165BD"/>
    <w:rsid w:val="00016B99"/>
    <w:rsid w:val="00016F00"/>
    <w:rsid w:val="00016F7A"/>
    <w:rsid w:val="00017388"/>
    <w:rsid w:val="000173A4"/>
    <w:rsid w:val="00017936"/>
    <w:rsid w:val="00017A7B"/>
    <w:rsid w:val="00017F23"/>
    <w:rsid w:val="0002061E"/>
    <w:rsid w:val="00020B15"/>
    <w:rsid w:val="00020D53"/>
    <w:rsid w:val="0002108F"/>
    <w:rsid w:val="0002157A"/>
    <w:rsid w:val="00021704"/>
    <w:rsid w:val="0002219B"/>
    <w:rsid w:val="0002329E"/>
    <w:rsid w:val="00023748"/>
    <w:rsid w:val="00023768"/>
    <w:rsid w:val="00024573"/>
    <w:rsid w:val="00024E49"/>
    <w:rsid w:val="000251C0"/>
    <w:rsid w:val="000255ED"/>
    <w:rsid w:val="000258BD"/>
    <w:rsid w:val="00025A09"/>
    <w:rsid w:val="00025B04"/>
    <w:rsid w:val="00025E52"/>
    <w:rsid w:val="00026137"/>
    <w:rsid w:val="0002629F"/>
    <w:rsid w:val="000269C5"/>
    <w:rsid w:val="000273F4"/>
    <w:rsid w:val="00027F89"/>
    <w:rsid w:val="00030832"/>
    <w:rsid w:val="000315D9"/>
    <w:rsid w:val="00031D86"/>
    <w:rsid w:val="00031F6B"/>
    <w:rsid w:val="000329EE"/>
    <w:rsid w:val="0003375D"/>
    <w:rsid w:val="0003501E"/>
    <w:rsid w:val="00035320"/>
    <w:rsid w:val="00035540"/>
    <w:rsid w:val="00035698"/>
    <w:rsid w:val="000366E1"/>
    <w:rsid w:val="0003683E"/>
    <w:rsid w:val="000371BF"/>
    <w:rsid w:val="000377AA"/>
    <w:rsid w:val="00037F23"/>
    <w:rsid w:val="00040865"/>
    <w:rsid w:val="000408BB"/>
    <w:rsid w:val="00041CD9"/>
    <w:rsid w:val="00041DEE"/>
    <w:rsid w:val="00042B31"/>
    <w:rsid w:val="0004451E"/>
    <w:rsid w:val="00044B41"/>
    <w:rsid w:val="00044CD8"/>
    <w:rsid w:val="00044F05"/>
    <w:rsid w:val="00044F40"/>
    <w:rsid w:val="0004544C"/>
    <w:rsid w:val="0004603E"/>
    <w:rsid w:val="00046A4B"/>
    <w:rsid w:val="000501A6"/>
    <w:rsid w:val="00050F00"/>
    <w:rsid w:val="000516E5"/>
    <w:rsid w:val="0005191A"/>
    <w:rsid w:val="00051977"/>
    <w:rsid w:val="00052493"/>
    <w:rsid w:val="00052661"/>
    <w:rsid w:val="00052E44"/>
    <w:rsid w:val="00053460"/>
    <w:rsid w:val="00053990"/>
    <w:rsid w:val="00054295"/>
    <w:rsid w:val="000544FB"/>
    <w:rsid w:val="00054670"/>
    <w:rsid w:val="00054788"/>
    <w:rsid w:val="000549DA"/>
    <w:rsid w:val="00055021"/>
    <w:rsid w:val="0005505D"/>
    <w:rsid w:val="00055365"/>
    <w:rsid w:val="00055B70"/>
    <w:rsid w:val="00055EE4"/>
    <w:rsid w:val="000567C5"/>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6DE9"/>
    <w:rsid w:val="00067141"/>
    <w:rsid w:val="000679A4"/>
    <w:rsid w:val="000679E7"/>
    <w:rsid w:val="00067ABC"/>
    <w:rsid w:val="00067D11"/>
    <w:rsid w:val="00070268"/>
    <w:rsid w:val="00070480"/>
    <w:rsid w:val="00070533"/>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87A"/>
    <w:rsid w:val="0007599E"/>
    <w:rsid w:val="00075DCB"/>
    <w:rsid w:val="00075DD9"/>
    <w:rsid w:val="00076449"/>
    <w:rsid w:val="00076856"/>
    <w:rsid w:val="000769AB"/>
    <w:rsid w:val="00077AC7"/>
    <w:rsid w:val="00077B8E"/>
    <w:rsid w:val="00077EA6"/>
    <w:rsid w:val="000803CB"/>
    <w:rsid w:val="0008104B"/>
    <w:rsid w:val="000815CC"/>
    <w:rsid w:val="00081808"/>
    <w:rsid w:val="00081CCD"/>
    <w:rsid w:val="00082442"/>
    <w:rsid w:val="000824B4"/>
    <w:rsid w:val="000826AC"/>
    <w:rsid w:val="00082DA7"/>
    <w:rsid w:val="000840E0"/>
    <w:rsid w:val="0008437C"/>
    <w:rsid w:val="000845FA"/>
    <w:rsid w:val="0008502F"/>
    <w:rsid w:val="00085580"/>
    <w:rsid w:val="00087BCD"/>
    <w:rsid w:val="00090094"/>
    <w:rsid w:val="00090285"/>
    <w:rsid w:val="0009042A"/>
    <w:rsid w:val="00090550"/>
    <w:rsid w:val="00091513"/>
    <w:rsid w:val="0009159A"/>
    <w:rsid w:val="0009161A"/>
    <w:rsid w:val="00091FB4"/>
    <w:rsid w:val="0009213B"/>
    <w:rsid w:val="000924C9"/>
    <w:rsid w:val="0009309C"/>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379E"/>
    <w:rsid w:val="000A40FC"/>
    <w:rsid w:val="000A4741"/>
    <w:rsid w:val="000A5138"/>
    <w:rsid w:val="000A5CE8"/>
    <w:rsid w:val="000A5EEB"/>
    <w:rsid w:val="000A6165"/>
    <w:rsid w:val="000A6A59"/>
    <w:rsid w:val="000A6FA2"/>
    <w:rsid w:val="000B00FF"/>
    <w:rsid w:val="000B086A"/>
    <w:rsid w:val="000B0CE8"/>
    <w:rsid w:val="000B186F"/>
    <w:rsid w:val="000B190B"/>
    <w:rsid w:val="000B1C99"/>
    <w:rsid w:val="000B236C"/>
    <w:rsid w:val="000B269B"/>
    <w:rsid w:val="000B2812"/>
    <w:rsid w:val="000B2DAD"/>
    <w:rsid w:val="000B31DE"/>
    <w:rsid w:val="000B33E5"/>
    <w:rsid w:val="000B414C"/>
    <w:rsid w:val="000B41BE"/>
    <w:rsid w:val="000B52D7"/>
    <w:rsid w:val="000B56FE"/>
    <w:rsid w:val="000B5CF2"/>
    <w:rsid w:val="000B636B"/>
    <w:rsid w:val="000B63CB"/>
    <w:rsid w:val="000B68D1"/>
    <w:rsid w:val="000B72B0"/>
    <w:rsid w:val="000B7418"/>
    <w:rsid w:val="000B7B40"/>
    <w:rsid w:val="000B7BBD"/>
    <w:rsid w:val="000C00A4"/>
    <w:rsid w:val="000C0715"/>
    <w:rsid w:val="000C0720"/>
    <w:rsid w:val="000C0D47"/>
    <w:rsid w:val="000C0FD6"/>
    <w:rsid w:val="000C1C57"/>
    <w:rsid w:val="000C1CCE"/>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793"/>
    <w:rsid w:val="000D18EA"/>
    <w:rsid w:val="000D1FF4"/>
    <w:rsid w:val="000D21EC"/>
    <w:rsid w:val="000D241C"/>
    <w:rsid w:val="000D25CC"/>
    <w:rsid w:val="000D33CF"/>
    <w:rsid w:val="000D40A3"/>
    <w:rsid w:val="000D5083"/>
    <w:rsid w:val="000D69A4"/>
    <w:rsid w:val="000D6A6B"/>
    <w:rsid w:val="000D6A8B"/>
    <w:rsid w:val="000D6F33"/>
    <w:rsid w:val="000D7836"/>
    <w:rsid w:val="000D7C0C"/>
    <w:rsid w:val="000D7C34"/>
    <w:rsid w:val="000E08CD"/>
    <w:rsid w:val="000E0C26"/>
    <w:rsid w:val="000E0D43"/>
    <w:rsid w:val="000E0DD3"/>
    <w:rsid w:val="000E0FD0"/>
    <w:rsid w:val="000E11DD"/>
    <w:rsid w:val="000E1300"/>
    <w:rsid w:val="000E1BD6"/>
    <w:rsid w:val="000E1E0B"/>
    <w:rsid w:val="000E2E3F"/>
    <w:rsid w:val="000E30E3"/>
    <w:rsid w:val="000E3A5B"/>
    <w:rsid w:val="000E4184"/>
    <w:rsid w:val="000E45E1"/>
    <w:rsid w:val="000E4CC4"/>
    <w:rsid w:val="000E4E7E"/>
    <w:rsid w:val="000E4E9D"/>
    <w:rsid w:val="000E50E7"/>
    <w:rsid w:val="000E5175"/>
    <w:rsid w:val="000E6253"/>
    <w:rsid w:val="000E62C5"/>
    <w:rsid w:val="000E70D0"/>
    <w:rsid w:val="000E7867"/>
    <w:rsid w:val="000F17CB"/>
    <w:rsid w:val="000F18A5"/>
    <w:rsid w:val="000F2F7E"/>
    <w:rsid w:val="000F37A7"/>
    <w:rsid w:val="000F3FAC"/>
    <w:rsid w:val="000F4866"/>
    <w:rsid w:val="000F495F"/>
    <w:rsid w:val="000F4B92"/>
    <w:rsid w:val="000F5190"/>
    <w:rsid w:val="000F54A0"/>
    <w:rsid w:val="000F5658"/>
    <w:rsid w:val="000F642E"/>
    <w:rsid w:val="000F69A2"/>
    <w:rsid w:val="000F6B56"/>
    <w:rsid w:val="000F6C07"/>
    <w:rsid w:val="000F6F8C"/>
    <w:rsid w:val="000F7768"/>
    <w:rsid w:val="00101036"/>
    <w:rsid w:val="0010125F"/>
    <w:rsid w:val="00101D0F"/>
    <w:rsid w:val="00102E91"/>
    <w:rsid w:val="00102F48"/>
    <w:rsid w:val="001034C1"/>
    <w:rsid w:val="00103786"/>
    <w:rsid w:val="00103F06"/>
    <w:rsid w:val="00104448"/>
    <w:rsid w:val="00105C2B"/>
    <w:rsid w:val="00105C66"/>
    <w:rsid w:val="0010644C"/>
    <w:rsid w:val="001067E3"/>
    <w:rsid w:val="0010684A"/>
    <w:rsid w:val="001069EB"/>
    <w:rsid w:val="001071A0"/>
    <w:rsid w:val="00107311"/>
    <w:rsid w:val="001077F7"/>
    <w:rsid w:val="00107E7B"/>
    <w:rsid w:val="00111329"/>
    <w:rsid w:val="0011138A"/>
    <w:rsid w:val="00111808"/>
    <w:rsid w:val="001126BE"/>
    <w:rsid w:val="00112B2D"/>
    <w:rsid w:val="00113043"/>
    <w:rsid w:val="00113722"/>
    <w:rsid w:val="00113848"/>
    <w:rsid w:val="00113F07"/>
    <w:rsid w:val="00113F09"/>
    <w:rsid w:val="00113F1E"/>
    <w:rsid w:val="0011406A"/>
    <w:rsid w:val="0011495A"/>
    <w:rsid w:val="00114FA6"/>
    <w:rsid w:val="001151AA"/>
    <w:rsid w:val="00116AB4"/>
    <w:rsid w:val="00117369"/>
    <w:rsid w:val="00120FE0"/>
    <w:rsid w:val="001213E6"/>
    <w:rsid w:val="001215B4"/>
    <w:rsid w:val="00121DAE"/>
    <w:rsid w:val="0012204B"/>
    <w:rsid w:val="00122257"/>
    <w:rsid w:val="0012238C"/>
    <w:rsid w:val="00122660"/>
    <w:rsid w:val="00122C8C"/>
    <w:rsid w:val="001235AE"/>
    <w:rsid w:val="0012363B"/>
    <w:rsid w:val="0012392B"/>
    <w:rsid w:val="001239A4"/>
    <w:rsid w:val="001244C4"/>
    <w:rsid w:val="00124B3B"/>
    <w:rsid w:val="001255EB"/>
    <w:rsid w:val="00125B21"/>
    <w:rsid w:val="001262A4"/>
    <w:rsid w:val="00126590"/>
    <w:rsid w:val="00126887"/>
    <w:rsid w:val="00126B9A"/>
    <w:rsid w:val="00127403"/>
    <w:rsid w:val="0012759A"/>
    <w:rsid w:val="00130046"/>
    <w:rsid w:val="00130241"/>
    <w:rsid w:val="0013102D"/>
    <w:rsid w:val="00131368"/>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F3"/>
    <w:rsid w:val="00140510"/>
    <w:rsid w:val="00140B4C"/>
    <w:rsid w:val="001410AF"/>
    <w:rsid w:val="00141941"/>
    <w:rsid w:val="00142847"/>
    <w:rsid w:val="0014295D"/>
    <w:rsid w:val="00142AAC"/>
    <w:rsid w:val="00142AC2"/>
    <w:rsid w:val="00143B2D"/>
    <w:rsid w:val="00144AFD"/>
    <w:rsid w:val="00144BA4"/>
    <w:rsid w:val="00144D48"/>
    <w:rsid w:val="0014579E"/>
    <w:rsid w:val="00145907"/>
    <w:rsid w:val="00145B98"/>
    <w:rsid w:val="001463C9"/>
    <w:rsid w:val="00147C7E"/>
    <w:rsid w:val="00147DF6"/>
    <w:rsid w:val="001506FE"/>
    <w:rsid w:val="00150D91"/>
    <w:rsid w:val="00150EFC"/>
    <w:rsid w:val="00151C04"/>
    <w:rsid w:val="00152455"/>
    <w:rsid w:val="00152781"/>
    <w:rsid w:val="00152EF3"/>
    <w:rsid w:val="001534DA"/>
    <w:rsid w:val="0015393F"/>
    <w:rsid w:val="00154698"/>
    <w:rsid w:val="00154898"/>
    <w:rsid w:val="00155952"/>
    <w:rsid w:val="00156050"/>
    <w:rsid w:val="0015665E"/>
    <w:rsid w:val="001568C9"/>
    <w:rsid w:val="001569B8"/>
    <w:rsid w:val="00156E8E"/>
    <w:rsid w:val="00157073"/>
    <w:rsid w:val="001571E7"/>
    <w:rsid w:val="001579A7"/>
    <w:rsid w:val="00160710"/>
    <w:rsid w:val="00160A4C"/>
    <w:rsid w:val="00160B50"/>
    <w:rsid w:val="00160DDD"/>
    <w:rsid w:val="0016177E"/>
    <w:rsid w:val="0016262A"/>
    <w:rsid w:val="00162695"/>
    <w:rsid w:val="00162B25"/>
    <w:rsid w:val="00162BA4"/>
    <w:rsid w:val="00162CE1"/>
    <w:rsid w:val="001637CA"/>
    <w:rsid w:val="00164028"/>
    <w:rsid w:val="001640EF"/>
    <w:rsid w:val="00164745"/>
    <w:rsid w:val="00164F28"/>
    <w:rsid w:val="0016532A"/>
    <w:rsid w:val="00165B9A"/>
    <w:rsid w:val="00166328"/>
    <w:rsid w:val="0016676D"/>
    <w:rsid w:val="00166842"/>
    <w:rsid w:val="00166EAD"/>
    <w:rsid w:val="0016776C"/>
    <w:rsid w:val="00167BD3"/>
    <w:rsid w:val="00167E62"/>
    <w:rsid w:val="0017024F"/>
    <w:rsid w:val="001709C6"/>
    <w:rsid w:val="00171808"/>
    <w:rsid w:val="00171E7B"/>
    <w:rsid w:val="00173866"/>
    <w:rsid w:val="0017419C"/>
    <w:rsid w:val="001741D6"/>
    <w:rsid w:val="00174512"/>
    <w:rsid w:val="00175B8B"/>
    <w:rsid w:val="00175EDA"/>
    <w:rsid w:val="001769B9"/>
    <w:rsid w:val="00176A74"/>
    <w:rsid w:val="00176B6C"/>
    <w:rsid w:val="00177DD4"/>
    <w:rsid w:val="001807B3"/>
    <w:rsid w:val="00180968"/>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263"/>
    <w:rsid w:val="001935D7"/>
    <w:rsid w:val="0019386C"/>
    <w:rsid w:val="00193889"/>
    <w:rsid w:val="00193CB6"/>
    <w:rsid w:val="00193E48"/>
    <w:rsid w:val="00193FF0"/>
    <w:rsid w:val="00194B95"/>
    <w:rsid w:val="001958C7"/>
    <w:rsid w:val="00195910"/>
    <w:rsid w:val="00195B7C"/>
    <w:rsid w:val="00195E96"/>
    <w:rsid w:val="0019618F"/>
    <w:rsid w:val="001965DF"/>
    <w:rsid w:val="00196720"/>
    <w:rsid w:val="001969D8"/>
    <w:rsid w:val="00196C7C"/>
    <w:rsid w:val="00196CDC"/>
    <w:rsid w:val="0019758E"/>
    <w:rsid w:val="001976D4"/>
    <w:rsid w:val="001A04FA"/>
    <w:rsid w:val="001A067A"/>
    <w:rsid w:val="001A082B"/>
    <w:rsid w:val="001A0BD2"/>
    <w:rsid w:val="001A0F50"/>
    <w:rsid w:val="001A156C"/>
    <w:rsid w:val="001A1F9F"/>
    <w:rsid w:val="001A2AD0"/>
    <w:rsid w:val="001A2E56"/>
    <w:rsid w:val="001A33A9"/>
    <w:rsid w:val="001A3D7F"/>
    <w:rsid w:val="001A5DA0"/>
    <w:rsid w:val="001A61FB"/>
    <w:rsid w:val="001A6228"/>
    <w:rsid w:val="001A75BF"/>
    <w:rsid w:val="001A780D"/>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5BFB"/>
    <w:rsid w:val="001B6270"/>
    <w:rsid w:val="001B66D6"/>
    <w:rsid w:val="001B6A06"/>
    <w:rsid w:val="001B6BE7"/>
    <w:rsid w:val="001B712B"/>
    <w:rsid w:val="001B7427"/>
    <w:rsid w:val="001B7A18"/>
    <w:rsid w:val="001C1BCD"/>
    <w:rsid w:val="001C21DE"/>
    <w:rsid w:val="001C233A"/>
    <w:rsid w:val="001C2E2F"/>
    <w:rsid w:val="001C31FA"/>
    <w:rsid w:val="001C3409"/>
    <w:rsid w:val="001C3B74"/>
    <w:rsid w:val="001C4E47"/>
    <w:rsid w:val="001C5364"/>
    <w:rsid w:val="001C56FF"/>
    <w:rsid w:val="001C5F35"/>
    <w:rsid w:val="001C6345"/>
    <w:rsid w:val="001C6490"/>
    <w:rsid w:val="001C6A96"/>
    <w:rsid w:val="001C7DE8"/>
    <w:rsid w:val="001D04C5"/>
    <w:rsid w:val="001D0DF9"/>
    <w:rsid w:val="001D0EB9"/>
    <w:rsid w:val="001D0F8F"/>
    <w:rsid w:val="001D0FC7"/>
    <w:rsid w:val="001D1546"/>
    <w:rsid w:val="001D15F8"/>
    <w:rsid w:val="001D1E7E"/>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7C"/>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654"/>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145"/>
    <w:rsid w:val="001F64EE"/>
    <w:rsid w:val="001F698E"/>
    <w:rsid w:val="001F6F5E"/>
    <w:rsid w:val="001F7B5B"/>
    <w:rsid w:val="0020087A"/>
    <w:rsid w:val="00200880"/>
    <w:rsid w:val="00200F35"/>
    <w:rsid w:val="002010C4"/>
    <w:rsid w:val="002013FB"/>
    <w:rsid w:val="00201535"/>
    <w:rsid w:val="00201CBC"/>
    <w:rsid w:val="00202BFC"/>
    <w:rsid w:val="00203A76"/>
    <w:rsid w:val="00203AF8"/>
    <w:rsid w:val="00204152"/>
    <w:rsid w:val="002043FF"/>
    <w:rsid w:val="00205015"/>
    <w:rsid w:val="002052C0"/>
    <w:rsid w:val="00205855"/>
    <w:rsid w:val="00206742"/>
    <w:rsid w:val="0021066A"/>
    <w:rsid w:val="002106CE"/>
    <w:rsid w:val="00210ABC"/>
    <w:rsid w:val="00211721"/>
    <w:rsid w:val="00211A2D"/>
    <w:rsid w:val="00211A78"/>
    <w:rsid w:val="002127AB"/>
    <w:rsid w:val="00212DE2"/>
    <w:rsid w:val="00213091"/>
    <w:rsid w:val="002140B2"/>
    <w:rsid w:val="0021567A"/>
    <w:rsid w:val="00215960"/>
    <w:rsid w:val="00215A5A"/>
    <w:rsid w:val="00216AA8"/>
    <w:rsid w:val="00220B28"/>
    <w:rsid w:val="00220CD4"/>
    <w:rsid w:val="00220F73"/>
    <w:rsid w:val="00221074"/>
    <w:rsid w:val="002212B2"/>
    <w:rsid w:val="00221A36"/>
    <w:rsid w:val="002227F6"/>
    <w:rsid w:val="0022294F"/>
    <w:rsid w:val="00222A51"/>
    <w:rsid w:val="002249F3"/>
    <w:rsid w:val="00225CAF"/>
    <w:rsid w:val="002260B6"/>
    <w:rsid w:val="00226F82"/>
    <w:rsid w:val="00227F4D"/>
    <w:rsid w:val="002303E1"/>
    <w:rsid w:val="002309E2"/>
    <w:rsid w:val="0023162C"/>
    <w:rsid w:val="0023292D"/>
    <w:rsid w:val="002330C4"/>
    <w:rsid w:val="0023347D"/>
    <w:rsid w:val="00233CD5"/>
    <w:rsid w:val="00235525"/>
    <w:rsid w:val="00235E0B"/>
    <w:rsid w:val="0023644B"/>
    <w:rsid w:val="0023651F"/>
    <w:rsid w:val="002365B2"/>
    <w:rsid w:val="00237337"/>
    <w:rsid w:val="00237360"/>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73C"/>
    <w:rsid w:val="00253B04"/>
    <w:rsid w:val="00253CD2"/>
    <w:rsid w:val="00254153"/>
    <w:rsid w:val="0025471A"/>
    <w:rsid w:val="00255190"/>
    <w:rsid w:val="00255D91"/>
    <w:rsid w:val="00255DE0"/>
    <w:rsid w:val="00256476"/>
    <w:rsid w:val="00256BE4"/>
    <w:rsid w:val="00257F3A"/>
    <w:rsid w:val="002600EB"/>
    <w:rsid w:val="002601E4"/>
    <w:rsid w:val="00261868"/>
    <w:rsid w:val="00261D14"/>
    <w:rsid w:val="00262379"/>
    <w:rsid w:val="00262B62"/>
    <w:rsid w:val="00262B73"/>
    <w:rsid w:val="002634B5"/>
    <w:rsid w:val="002634D3"/>
    <w:rsid w:val="00264072"/>
    <w:rsid w:val="00264218"/>
    <w:rsid w:val="00264E80"/>
    <w:rsid w:val="00264EB3"/>
    <w:rsid w:val="00264F1C"/>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2FAE"/>
    <w:rsid w:val="0027355F"/>
    <w:rsid w:val="002747B3"/>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6BE"/>
    <w:rsid w:val="00293E50"/>
    <w:rsid w:val="00294A99"/>
    <w:rsid w:val="0029596D"/>
    <w:rsid w:val="00295D1F"/>
    <w:rsid w:val="00296EE5"/>
    <w:rsid w:val="00297116"/>
    <w:rsid w:val="002971C5"/>
    <w:rsid w:val="0029781A"/>
    <w:rsid w:val="00297C72"/>
    <w:rsid w:val="002A003D"/>
    <w:rsid w:val="002A0318"/>
    <w:rsid w:val="002A1387"/>
    <w:rsid w:val="002A1459"/>
    <w:rsid w:val="002A1A06"/>
    <w:rsid w:val="002A1D9C"/>
    <w:rsid w:val="002A1F25"/>
    <w:rsid w:val="002A2282"/>
    <w:rsid w:val="002A2977"/>
    <w:rsid w:val="002A2DC6"/>
    <w:rsid w:val="002A310A"/>
    <w:rsid w:val="002A32AB"/>
    <w:rsid w:val="002A32D8"/>
    <w:rsid w:val="002A351C"/>
    <w:rsid w:val="002A3C82"/>
    <w:rsid w:val="002A3F67"/>
    <w:rsid w:val="002A4992"/>
    <w:rsid w:val="002A52F6"/>
    <w:rsid w:val="002A5DA7"/>
    <w:rsid w:val="002A61A1"/>
    <w:rsid w:val="002A65C5"/>
    <w:rsid w:val="002A69B9"/>
    <w:rsid w:val="002A6E3C"/>
    <w:rsid w:val="002A6F56"/>
    <w:rsid w:val="002A72A2"/>
    <w:rsid w:val="002A7B03"/>
    <w:rsid w:val="002A7C4E"/>
    <w:rsid w:val="002B0894"/>
    <w:rsid w:val="002B0CF4"/>
    <w:rsid w:val="002B12AE"/>
    <w:rsid w:val="002B1769"/>
    <w:rsid w:val="002B1B59"/>
    <w:rsid w:val="002B2061"/>
    <w:rsid w:val="002B21AC"/>
    <w:rsid w:val="002B255E"/>
    <w:rsid w:val="002B3A8E"/>
    <w:rsid w:val="002B42BA"/>
    <w:rsid w:val="002B4862"/>
    <w:rsid w:val="002B50B1"/>
    <w:rsid w:val="002B51A5"/>
    <w:rsid w:val="002B6549"/>
    <w:rsid w:val="002B69DB"/>
    <w:rsid w:val="002B6C8C"/>
    <w:rsid w:val="002B75DD"/>
    <w:rsid w:val="002C1918"/>
    <w:rsid w:val="002C1AF5"/>
    <w:rsid w:val="002C1C1D"/>
    <w:rsid w:val="002C1FA5"/>
    <w:rsid w:val="002C2ADE"/>
    <w:rsid w:val="002C38BF"/>
    <w:rsid w:val="002C3E00"/>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73D"/>
    <w:rsid w:val="002D3810"/>
    <w:rsid w:val="002D3BE1"/>
    <w:rsid w:val="002D4215"/>
    <w:rsid w:val="002D4DC5"/>
    <w:rsid w:val="002D5470"/>
    <w:rsid w:val="002D54AB"/>
    <w:rsid w:val="002D5DC5"/>
    <w:rsid w:val="002D6ABA"/>
    <w:rsid w:val="002D6D66"/>
    <w:rsid w:val="002D6E57"/>
    <w:rsid w:val="002D7CE8"/>
    <w:rsid w:val="002D7EF6"/>
    <w:rsid w:val="002E08BC"/>
    <w:rsid w:val="002E1B12"/>
    <w:rsid w:val="002E211A"/>
    <w:rsid w:val="002E26E0"/>
    <w:rsid w:val="002E26F7"/>
    <w:rsid w:val="002E2A8D"/>
    <w:rsid w:val="002E33E7"/>
    <w:rsid w:val="002E3585"/>
    <w:rsid w:val="002E4033"/>
    <w:rsid w:val="002E46B1"/>
    <w:rsid w:val="002E4B1B"/>
    <w:rsid w:val="002E5273"/>
    <w:rsid w:val="002E5845"/>
    <w:rsid w:val="002E5E89"/>
    <w:rsid w:val="002E6780"/>
    <w:rsid w:val="002F08BF"/>
    <w:rsid w:val="002F12DE"/>
    <w:rsid w:val="002F1B68"/>
    <w:rsid w:val="002F28BC"/>
    <w:rsid w:val="002F2C81"/>
    <w:rsid w:val="002F3A6C"/>
    <w:rsid w:val="002F40ED"/>
    <w:rsid w:val="002F46F5"/>
    <w:rsid w:val="002F4DCD"/>
    <w:rsid w:val="002F500A"/>
    <w:rsid w:val="002F5016"/>
    <w:rsid w:val="002F5030"/>
    <w:rsid w:val="002F5777"/>
    <w:rsid w:val="002F5FC1"/>
    <w:rsid w:val="002F6194"/>
    <w:rsid w:val="002F61F2"/>
    <w:rsid w:val="002F66C2"/>
    <w:rsid w:val="002F68BE"/>
    <w:rsid w:val="002F6A55"/>
    <w:rsid w:val="002F6B3F"/>
    <w:rsid w:val="003008A8"/>
    <w:rsid w:val="00300A4E"/>
    <w:rsid w:val="00300BD0"/>
    <w:rsid w:val="0030124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5A1"/>
    <w:rsid w:val="003076EE"/>
    <w:rsid w:val="00307C4F"/>
    <w:rsid w:val="00307C6B"/>
    <w:rsid w:val="003104FD"/>
    <w:rsid w:val="0031050F"/>
    <w:rsid w:val="00310778"/>
    <w:rsid w:val="003117AB"/>
    <w:rsid w:val="003118DE"/>
    <w:rsid w:val="003119C6"/>
    <w:rsid w:val="00311A75"/>
    <w:rsid w:val="00312224"/>
    <w:rsid w:val="00312739"/>
    <w:rsid w:val="00313215"/>
    <w:rsid w:val="00313674"/>
    <w:rsid w:val="0031369B"/>
    <w:rsid w:val="0031396A"/>
    <w:rsid w:val="0031413E"/>
    <w:rsid w:val="0031455A"/>
    <w:rsid w:val="00314894"/>
    <w:rsid w:val="00315123"/>
    <w:rsid w:val="003159B1"/>
    <w:rsid w:val="00316382"/>
    <w:rsid w:val="00316783"/>
    <w:rsid w:val="00317283"/>
    <w:rsid w:val="0031732B"/>
    <w:rsid w:val="00317921"/>
    <w:rsid w:val="00317F54"/>
    <w:rsid w:val="00320C00"/>
    <w:rsid w:val="00321096"/>
    <w:rsid w:val="00321CD5"/>
    <w:rsid w:val="00321ED2"/>
    <w:rsid w:val="003222A0"/>
    <w:rsid w:val="00322463"/>
    <w:rsid w:val="0032247A"/>
    <w:rsid w:val="003227E5"/>
    <w:rsid w:val="00322B09"/>
    <w:rsid w:val="00323007"/>
    <w:rsid w:val="003234E0"/>
    <w:rsid w:val="003238B0"/>
    <w:rsid w:val="00323A23"/>
    <w:rsid w:val="00323C7F"/>
    <w:rsid w:val="00323E3F"/>
    <w:rsid w:val="00324E48"/>
    <w:rsid w:val="00325463"/>
    <w:rsid w:val="00326433"/>
    <w:rsid w:val="003268B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4F3C"/>
    <w:rsid w:val="003350ED"/>
    <w:rsid w:val="0033517D"/>
    <w:rsid w:val="003356CE"/>
    <w:rsid w:val="00335BB0"/>
    <w:rsid w:val="00335E25"/>
    <w:rsid w:val="003367C3"/>
    <w:rsid w:val="00336B0C"/>
    <w:rsid w:val="00336D82"/>
    <w:rsid w:val="00337944"/>
    <w:rsid w:val="0034006E"/>
    <w:rsid w:val="003401A2"/>
    <w:rsid w:val="00340280"/>
    <w:rsid w:val="00340AA2"/>
    <w:rsid w:val="00340EA4"/>
    <w:rsid w:val="00341221"/>
    <w:rsid w:val="00341677"/>
    <w:rsid w:val="00341FC2"/>
    <w:rsid w:val="0034274B"/>
    <w:rsid w:val="0034336F"/>
    <w:rsid w:val="00343957"/>
    <w:rsid w:val="00343B74"/>
    <w:rsid w:val="00344106"/>
    <w:rsid w:val="003446AA"/>
    <w:rsid w:val="00344EE9"/>
    <w:rsid w:val="00345443"/>
    <w:rsid w:val="003454BD"/>
    <w:rsid w:val="00345699"/>
    <w:rsid w:val="0034591D"/>
    <w:rsid w:val="0034619E"/>
    <w:rsid w:val="00346A3D"/>
    <w:rsid w:val="0034740D"/>
    <w:rsid w:val="003501A6"/>
    <w:rsid w:val="00351CB4"/>
    <w:rsid w:val="003524B9"/>
    <w:rsid w:val="00353099"/>
    <w:rsid w:val="0035317E"/>
    <w:rsid w:val="003531DB"/>
    <w:rsid w:val="0035324E"/>
    <w:rsid w:val="00353457"/>
    <w:rsid w:val="00353AC5"/>
    <w:rsid w:val="003545BE"/>
    <w:rsid w:val="00354893"/>
    <w:rsid w:val="00354E4F"/>
    <w:rsid w:val="00354F23"/>
    <w:rsid w:val="00354FEB"/>
    <w:rsid w:val="00355C46"/>
    <w:rsid w:val="00356478"/>
    <w:rsid w:val="00356E09"/>
    <w:rsid w:val="0036079D"/>
    <w:rsid w:val="00360FF9"/>
    <w:rsid w:val="00361160"/>
    <w:rsid w:val="003611C8"/>
    <w:rsid w:val="00362773"/>
    <w:rsid w:val="00362DB3"/>
    <w:rsid w:val="00362E4C"/>
    <w:rsid w:val="00362FB2"/>
    <w:rsid w:val="00363451"/>
    <w:rsid w:val="0036468C"/>
    <w:rsid w:val="00364CC6"/>
    <w:rsid w:val="00364F2C"/>
    <w:rsid w:val="00365248"/>
    <w:rsid w:val="0036563E"/>
    <w:rsid w:val="00365DBB"/>
    <w:rsid w:val="003665F3"/>
    <w:rsid w:val="00366848"/>
    <w:rsid w:val="003670D2"/>
    <w:rsid w:val="00367834"/>
    <w:rsid w:val="0037001A"/>
    <w:rsid w:val="00370BFE"/>
    <w:rsid w:val="00371197"/>
    <w:rsid w:val="0037149B"/>
    <w:rsid w:val="00371E23"/>
    <w:rsid w:val="00372582"/>
    <w:rsid w:val="00372C48"/>
    <w:rsid w:val="00373245"/>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2B9"/>
    <w:rsid w:val="0038063B"/>
    <w:rsid w:val="003809F5"/>
    <w:rsid w:val="00380CF9"/>
    <w:rsid w:val="0038114A"/>
    <w:rsid w:val="0038166F"/>
    <w:rsid w:val="00381850"/>
    <w:rsid w:val="00381915"/>
    <w:rsid w:val="00381A77"/>
    <w:rsid w:val="00381B72"/>
    <w:rsid w:val="00382097"/>
    <w:rsid w:val="0038334C"/>
    <w:rsid w:val="00383382"/>
    <w:rsid w:val="00383891"/>
    <w:rsid w:val="003854D8"/>
    <w:rsid w:val="0038630A"/>
    <w:rsid w:val="00386EFF"/>
    <w:rsid w:val="003873D1"/>
    <w:rsid w:val="00387448"/>
    <w:rsid w:val="003902A2"/>
    <w:rsid w:val="00390783"/>
    <w:rsid w:val="00390981"/>
    <w:rsid w:val="00391442"/>
    <w:rsid w:val="0039148F"/>
    <w:rsid w:val="003914D3"/>
    <w:rsid w:val="00391F7B"/>
    <w:rsid w:val="003923F1"/>
    <w:rsid w:val="003933B9"/>
    <w:rsid w:val="003939A8"/>
    <w:rsid w:val="0039463D"/>
    <w:rsid w:val="003950FF"/>
    <w:rsid w:val="003952A2"/>
    <w:rsid w:val="00395CDB"/>
    <w:rsid w:val="00396821"/>
    <w:rsid w:val="003969EE"/>
    <w:rsid w:val="00396C13"/>
    <w:rsid w:val="00396D5C"/>
    <w:rsid w:val="00397F3B"/>
    <w:rsid w:val="003A001B"/>
    <w:rsid w:val="003A0959"/>
    <w:rsid w:val="003A14DA"/>
    <w:rsid w:val="003A1704"/>
    <w:rsid w:val="003A17E5"/>
    <w:rsid w:val="003A19B2"/>
    <w:rsid w:val="003A1DA4"/>
    <w:rsid w:val="003A1F6A"/>
    <w:rsid w:val="003A20BF"/>
    <w:rsid w:val="003A2191"/>
    <w:rsid w:val="003A24C2"/>
    <w:rsid w:val="003A29C1"/>
    <w:rsid w:val="003A29F0"/>
    <w:rsid w:val="003A2BB4"/>
    <w:rsid w:val="003A34E2"/>
    <w:rsid w:val="003A3C63"/>
    <w:rsid w:val="003A457D"/>
    <w:rsid w:val="003A51E6"/>
    <w:rsid w:val="003A567A"/>
    <w:rsid w:val="003A5D08"/>
    <w:rsid w:val="003A5ED2"/>
    <w:rsid w:val="003A6044"/>
    <w:rsid w:val="003A64EE"/>
    <w:rsid w:val="003A6678"/>
    <w:rsid w:val="003A6A5C"/>
    <w:rsid w:val="003A7A65"/>
    <w:rsid w:val="003A7CDE"/>
    <w:rsid w:val="003B00B0"/>
    <w:rsid w:val="003B0589"/>
    <w:rsid w:val="003B07F5"/>
    <w:rsid w:val="003B08A9"/>
    <w:rsid w:val="003B0F5D"/>
    <w:rsid w:val="003B14E3"/>
    <w:rsid w:val="003B24F6"/>
    <w:rsid w:val="003B39C4"/>
    <w:rsid w:val="003B39CC"/>
    <w:rsid w:val="003B3E0A"/>
    <w:rsid w:val="003B4565"/>
    <w:rsid w:val="003B47F0"/>
    <w:rsid w:val="003B537C"/>
    <w:rsid w:val="003B59C8"/>
    <w:rsid w:val="003B5BBA"/>
    <w:rsid w:val="003B60AB"/>
    <w:rsid w:val="003B6265"/>
    <w:rsid w:val="003B6888"/>
    <w:rsid w:val="003B6F2E"/>
    <w:rsid w:val="003B75E2"/>
    <w:rsid w:val="003C0005"/>
    <w:rsid w:val="003C01DC"/>
    <w:rsid w:val="003C0464"/>
    <w:rsid w:val="003C0696"/>
    <w:rsid w:val="003C080E"/>
    <w:rsid w:val="003C127C"/>
    <w:rsid w:val="003C170E"/>
    <w:rsid w:val="003C1D04"/>
    <w:rsid w:val="003C2235"/>
    <w:rsid w:val="003C2388"/>
    <w:rsid w:val="003C2F4F"/>
    <w:rsid w:val="003C5E43"/>
    <w:rsid w:val="003C5E7D"/>
    <w:rsid w:val="003C660B"/>
    <w:rsid w:val="003C669F"/>
    <w:rsid w:val="003C6F16"/>
    <w:rsid w:val="003C6F2A"/>
    <w:rsid w:val="003C7005"/>
    <w:rsid w:val="003C7AAB"/>
    <w:rsid w:val="003C7C81"/>
    <w:rsid w:val="003D001D"/>
    <w:rsid w:val="003D03CA"/>
    <w:rsid w:val="003D07A1"/>
    <w:rsid w:val="003D09E2"/>
    <w:rsid w:val="003D0D2F"/>
    <w:rsid w:val="003D137C"/>
    <w:rsid w:val="003D17CC"/>
    <w:rsid w:val="003D2BFB"/>
    <w:rsid w:val="003D3657"/>
    <w:rsid w:val="003D3BA7"/>
    <w:rsid w:val="003D4372"/>
    <w:rsid w:val="003D4735"/>
    <w:rsid w:val="003D4A1E"/>
    <w:rsid w:val="003D53A1"/>
    <w:rsid w:val="003D549F"/>
    <w:rsid w:val="003D5519"/>
    <w:rsid w:val="003D5555"/>
    <w:rsid w:val="003D5840"/>
    <w:rsid w:val="003D5A53"/>
    <w:rsid w:val="003D5F10"/>
    <w:rsid w:val="003D65A7"/>
    <w:rsid w:val="003D6A89"/>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8FA"/>
    <w:rsid w:val="003F5CBF"/>
    <w:rsid w:val="003F688C"/>
    <w:rsid w:val="003F6B51"/>
    <w:rsid w:val="003F7ABD"/>
    <w:rsid w:val="004002DF"/>
    <w:rsid w:val="00400453"/>
    <w:rsid w:val="004004C9"/>
    <w:rsid w:val="00400985"/>
    <w:rsid w:val="00400E64"/>
    <w:rsid w:val="00400ED3"/>
    <w:rsid w:val="00400EDF"/>
    <w:rsid w:val="00401725"/>
    <w:rsid w:val="004019E6"/>
    <w:rsid w:val="00401CB7"/>
    <w:rsid w:val="004026C1"/>
    <w:rsid w:val="0040289D"/>
    <w:rsid w:val="00402B64"/>
    <w:rsid w:val="004030B2"/>
    <w:rsid w:val="00403112"/>
    <w:rsid w:val="00403470"/>
    <w:rsid w:val="00404130"/>
    <w:rsid w:val="0040445C"/>
    <w:rsid w:val="00404577"/>
    <w:rsid w:val="00404E23"/>
    <w:rsid w:val="0040563D"/>
    <w:rsid w:val="004056C6"/>
    <w:rsid w:val="00405FD0"/>
    <w:rsid w:val="00406838"/>
    <w:rsid w:val="00407173"/>
    <w:rsid w:val="00407185"/>
    <w:rsid w:val="00407441"/>
    <w:rsid w:val="00407942"/>
    <w:rsid w:val="0040799A"/>
    <w:rsid w:val="00407A7B"/>
    <w:rsid w:val="004101BD"/>
    <w:rsid w:val="004105F3"/>
    <w:rsid w:val="00410DEA"/>
    <w:rsid w:val="00411071"/>
    <w:rsid w:val="0041138C"/>
    <w:rsid w:val="004115C0"/>
    <w:rsid w:val="00411720"/>
    <w:rsid w:val="00412272"/>
    <w:rsid w:val="00412981"/>
    <w:rsid w:val="00412B76"/>
    <w:rsid w:val="00412DC5"/>
    <w:rsid w:val="00412FD5"/>
    <w:rsid w:val="0041305B"/>
    <w:rsid w:val="0041366F"/>
    <w:rsid w:val="00413E98"/>
    <w:rsid w:val="0041495E"/>
    <w:rsid w:val="00414FF3"/>
    <w:rsid w:val="004158DA"/>
    <w:rsid w:val="00415986"/>
    <w:rsid w:val="004163F4"/>
    <w:rsid w:val="004169A0"/>
    <w:rsid w:val="00416B3C"/>
    <w:rsid w:val="00416BF2"/>
    <w:rsid w:val="00416FDA"/>
    <w:rsid w:val="00417499"/>
    <w:rsid w:val="004174C8"/>
    <w:rsid w:val="0041770F"/>
    <w:rsid w:val="004178C4"/>
    <w:rsid w:val="00417EEF"/>
    <w:rsid w:val="00417F1C"/>
    <w:rsid w:val="00420D3F"/>
    <w:rsid w:val="00421F79"/>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157"/>
    <w:rsid w:val="004317FB"/>
    <w:rsid w:val="004318FB"/>
    <w:rsid w:val="00431C00"/>
    <w:rsid w:val="00431D6E"/>
    <w:rsid w:val="00432B3F"/>
    <w:rsid w:val="00432BFA"/>
    <w:rsid w:val="00432F3C"/>
    <w:rsid w:val="00434468"/>
    <w:rsid w:val="00434919"/>
    <w:rsid w:val="00434933"/>
    <w:rsid w:val="00434A22"/>
    <w:rsid w:val="0043598F"/>
    <w:rsid w:val="00435C59"/>
    <w:rsid w:val="00435E8F"/>
    <w:rsid w:val="004363E2"/>
    <w:rsid w:val="00436909"/>
    <w:rsid w:val="004369CF"/>
    <w:rsid w:val="00436A6E"/>
    <w:rsid w:val="00436E4F"/>
    <w:rsid w:val="00436EF3"/>
    <w:rsid w:val="0043713D"/>
    <w:rsid w:val="00437EBF"/>
    <w:rsid w:val="00440787"/>
    <w:rsid w:val="00440A6A"/>
    <w:rsid w:val="004413FB"/>
    <w:rsid w:val="004416C2"/>
    <w:rsid w:val="00441936"/>
    <w:rsid w:val="00441A43"/>
    <w:rsid w:val="00442A29"/>
    <w:rsid w:val="00442B77"/>
    <w:rsid w:val="00444917"/>
    <w:rsid w:val="00445957"/>
    <w:rsid w:val="004470C5"/>
    <w:rsid w:val="00447301"/>
    <w:rsid w:val="0044742B"/>
    <w:rsid w:val="00447584"/>
    <w:rsid w:val="00447B66"/>
    <w:rsid w:val="00447FB9"/>
    <w:rsid w:val="00450117"/>
    <w:rsid w:val="00450ACB"/>
    <w:rsid w:val="00450C2F"/>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574FD"/>
    <w:rsid w:val="00460A0E"/>
    <w:rsid w:val="00460CD7"/>
    <w:rsid w:val="00460FF3"/>
    <w:rsid w:val="0046122A"/>
    <w:rsid w:val="004615C9"/>
    <w:rsid w:val="00461BA4"/>
    <w:rsid w:val="00461DBA"/>
    <w:rsid w:val="00462269"/>
    <w:rsid w:val="004627B8"/>
    <w:rsid w:val="00462F58"/>
    <w:rsid w:val="00463246"/>
    <w:rsid w:val="00463FD3"/>
    <w:rsid w:val="004647F9"/>
    <w:rsid w:val="00464E9E"/>
    <w:rsid w:val="00465543"/>
    <w:rsid w:val="00465B47"/>
    <w:rsid w:val="00465CB0"/>
    <w:rsid w:val="00466842"/>
    <w:rsid w:val="00467E50"/>
    <w:rsid w:val="00467FDC"/>
    <w:rsid w:val="0047004F"/>
    <w:rsid w:val="0047136E"/>
    <w:rsid w:val="00472725"/>
    <w:rsid w:val="00472A22"/>
    <w:rsid w:val="0047393D"/>
    <w:rsid w:val="00473BD6"/>
    <w:rsid w:val="004759C9"/>
    <w:rsid w:val="00476225"/>
    <w:rsid w:val="00476450"/>
    <w:rsid w:val="004764EC"/>
    <w:rsid w:val="00476D6C"/>
    <w:rsid w:val="004774D4"/>
    <w:rsid w:val="00477D47"/>
    <w:rsid w:val="004800A3"/>
    <w:rsid w:val="0048014C"/>
    <w:rsid w:val="00480FCA"/>
    <w:rsid w:val="00481A60"/>
    <w:rsid w:val="00481A8F"/>
    <w:rsid w:val="00481F85"/>
    <w:rsid w:val="00482040"/>
    <w:rsid w:val="00482134"/>
    <w:rsid w:val="0048224D"/>
    <w:rsid w:val="0048255A"/>
    <w:rsid w:val="00482A4D"/>
    <w:rsid w:val="00483009"/>
    <w:rsid w:val="0048303C"/>
    <w:rsid w:val="00483D6B"/>
    <w:rsid w:val="00483DA7"/>
    <w:rsid w:val="00484992"/>
    <w:rsid w:val="00484D14"/>
    <w:rsid w:val="00484FDC"/>
    <w:rsid w:val="00485194"/>
    <w:rsid w:val="00485A3E"/>
    <w:rsid w:val="00485F5D"/>
    <w:rsid w:val="00485FE2"/>
    <w:rsid w:val="004862AB"/>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3D90"/>
    <w:rsid w:val="004940FA"/>
    <w:rsid w:val="004943AF"/>
    <w:rsid w:val="0049483D"/>
    <w:rsid w:val="00494A67"/>
    <w:rsid w:val="00495053"/>
    <w:rsid w:val="00495473"/>
    <w:rsid w:val="00495E9B"/>
    <w:rsid w:val="0049602D"/>
    <w:rsid w:val="00496226"/>
    <w:rsid w:val="0049624F"/>
    <w:rsid w:val="00496AC2"/>
    <w:rsid w:val="00497432"/>
    <w:rsid w:val="00497560"/>
    <w:rsid w:val="004975A6"/>
    <w:rsid w:val="004977E6"/>
    <w:rsid w:val="004A0E9A"/>
    <w:rsid w:val="004A1A59"/>
    <w:rsid w:val="004A1BDD"/>
    <w:rsid w:val="004A261B"/>
    <w:rsid w:val="004A3E06"/>
    <w:rsid w:val="004A468F"/>
    <w:rsid w:val="004A4DAC"/>
    <w:rsid w:val="004A687D"/>
    <w:rsid w:val="004A7696"/>
    <w:rsid w:val="004A7FC7"/>
    <w:rsid w:val="004B0AFA"/>
    <w:rsid w:val="004B0C13"/>
    <w:rsid w:val="004B1130"/>
    <w:rsid w:val="004B11D7"/>
    <w:rsid w:val="004B188E"/>
    <w:rsid w:val="004B1C73"/>
    <w:rsid w:val="004B1E21"/>
    <w:rsid w:val="004B234E"/>
    <w:rsid w:val="004B3C80"/>
    <w:rsid w:val="004B4C38"/>
    <w:rsid w:val="004B509A"/>
    <w:rsid w:val="004B512A"/>
    <w:rsid w:val="004B5519"/>
    <w:rsid w:val="004B6803"/>
    <w:rsid w:val="004B7840"/>
    <w:rsid w:val="004C0765"/>
    <w:rsid w:val="004C0938"/>
    <w:rsid w:val="004C0AFB"/>
    <w:rsid w:val="004C0B4F"/>
    <w:rsid w:val="004C0BC6"/>
    <w:rsid w:val="004C0BD7"/>
    <w:rsid w:val="004C0E5E"/>
    <w:rsid w:val="004C1039"/>
    <w:rsid w:val="004C1166"/>
    <w:rsid w:val="004C1478"/>
    <w:rsid w:val="004C1C1C"/>
    <w:rsid w:val="004C28F8"/>
    <w:rsid w:val="004C2E4E"/>
    <w:rsid w:val="004C3222"/>
    <w:rsid w:val="004C371B"/>
    <w:rsid w:val="004C4197"/>
    <w:rsid w:val="004C450E"/>
    <w:rsid w:val="004C5343"/>
    <w:rsid w:val="004C5C2F"/>
    <w:rsid w:val="004C6E88"/>
    <w:rsid w:val="004C711F"/>
    <w:rsid w:val="004C78D1"/>
    <w:rsid w:val="004C7C46"/>
    <w:rsid w:val="004D0652"/>
    <w:rsid w:val="004D18B1"/>
    <w:rsid w:val="004D2070"/>
    <w:rsid w:val="004D2B2C"/>
    <w:rsid w:val="004D2D48"/>
    <w:rsid w:val="004D3DBE"/>
    <w:rsid w:val="004D4080"/>
    <w:rsid w:val="004D4364"/>
    <w:rsid w:val="004D457C"/>
    <w:rsid w:val="004D4B41"/>
    <w:rsid w:val="004D4C58"/>
    <w:rsid w:val="004D5225"/>
    <w:rsid w:val="004D5844"/>
    <w:rsid w:val="004D5848"/>
    <w:rsid w:val="004D6B3D"/>
    <w:rsid w:val="004D6F62"/>
    <w:rsid w:val="004D72B2"/>
    <w:rsid w:val="004E14D4"/>
    <w:rsid w:val="004E18A4"/>
    <w:rsid w:val="004E249F"/>
    <w:rsid w:val="004E2997"/>
    <w:rsid w:val="004E2A8A"/>
    <w:rsid w:val="004E2D7E"/>
    <w:rsid w:val="004E2E74"/>
    <w:rsid w:val="004E330A"/>
    <w:rsid w:val="004E356E"/>
    <w:rsid w:val="004E3A79"/>
    <w:rsid w:val="004E4E5E"/>
    <w:rsid w:val="004E544D"/>
    <w:rsid w:val="004E58A3"/>
    <w:rsid w:val="004E5B2D"/>
    <w:rsid w:val="004E62C8"/>
    <w:rsid w:val="004E6491"/>
    <w:rsid w:val="004E66E9"/>
    <w:rsid w:val="004E6D9A"/>
    <w:rsid w:val="004E7524"/>
    <w:rsid w:val="004E78C6"/>
    <w:rsid w:val="004E7A36"/>
    <w:rsid w:val="004E7D7F"/>
    <w:rsid w:val="004F03DF"/>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5E75"/>
    <w:rsid w:val="004F5F39"/>
    <w:rsid w:val="004F63C5"/>
    <w:rsid w:val="004F66F9"/>
    <w:rsid w:val="004F67E7"/>
    <w:rsid w:val="005003BA"/>
    <w:rsid w:val="00500C5C"/>
    <w:rsid w:val="00501124"/>
    <w:rsid w:val="00501B7E"/>
    <w:rsid w:val="00502136"/>
    <w:rsid w:val="0050231C"/>
    <w:rsid w:val="005024F3"/>
    <w:rsid w:val="00502B54"/>
    <w:rsid w:val="005032D6"/>
    <w:rsid w:val="00503363"/>
    <w:rsid w:val="0050350F"/>
    <w:rsid w:val="0050381B"/>
    <w:rsid w:val="00503D72"/>
    <w:rsid w:val="00503E0F"/>
    <w:rsid w:val="00504145"/>
    <w:rsid w:val="00504B32"/>
    <w:rsid w:val="00504F7E"/>
    <w:rsid w:val="00505152"/>
    <w:rsid w:val="005051D1"/>
    <w:rsid w:val="00505267"/>
    <w:rsid w:val="0050547B"/>
    <w:rsid w:val="00505B48"/>
    <w:rsid w:val="00505BB9"/>
    <w:rsid w:val="00505BEB"/>
    <w:rsid w:val="00507278"/>
    <w:rsid w:val="005076F4"/>
    <w:rsid w:val="00507874"/>
    <w:rsid w:val="00510778"/>
    <w:rsid w:val="005114C8"/>
    <w:rsid w:val="00511587"/>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574"/>
    <w:rsid w:val="005228F9"/>
    <w:rsid w:val="00522F31"/>
    <w:rsid w:val="005233B8"/>
    <w:rsid w:val="00523647"/>
    <w:rsid w:val="005236FF"/>
    <w:rsid w:val="00524355"/>
    <w:rsid w:val="005251AE"/>
    <w:rsid w:val="00525798"/>
    <w:rsid w:val="00526315"/>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2254"/>
    <w:rsid w:val="0053326D"/>
    <w:rsid w:val="00533C46"/>
    <w:rsid w:val="0053418D"/>
    <w:rsid w:val="00534466"/>
    <w:rsid w:val="0053483E"/>
    <w:rsid w:val="00534C1A"/>
    <w:rsid w:val="00534C6F"/>
    <w:rsid w:val="00534D0A"/>
    <w:rsid w:val="0053664B"/>
    <w:rsid w:val="005367CC"/>
    <w:rsid w:val="005372C6"/>
    <w:rsid w:val="00537C6F"/>
    <w:rsid w:val="00537E55"/>
    <w:rsid w:val="00540597"/>
    <w:rsid w:val="005409C9"/>
    <w:rsid w:val="00540A31"/>
    <w:rsid w:val="00540D4C"/>
    <w:rsid w:val="00540EFA"/>
    <w:rsid w:val="0054212D"/>
    <w:rsid w:val="00542810"/>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B79"/>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79A"/>
    <w:rsid w:val="00557A4B"/>
    <w:rsid w:val="00557CFB"/>
    <w:rsid w:val="00557DEA"/>
    <w:rsid w:val="00560E63"/>
    <w:rsid w:val="005610D6"/>
    <w:rsid w:val="0056159F"/>
    <w:rsid w:val="00561608"/>
    <w:rsid w:val="005622B7"/>
    <w:rsid w:val="005626D7"/>
    <w:rsid w:val="00562973"/>
    <w:rsid w:val="00562A6F"/>
    <w:rsid w:val="005632E2"/>
    <w:rsid w:val="00563409"/>
    <w:rsid w:val="00563A2A"/>
    <w:rsid w:val="005641AF"/>
    <w:rsid w:val="0056431D"/>
    <w:rsid w:val="0056468B"/>
    <w:rsid w:val="005647D1"/>
    <w:rsid w:val="00565040"/>
    <w:rsid w:val="00565141"/>
    <w:rsid w:val="0056540B"/>
    <w:rsid w:val="005658C5"/>
    <w:rsid w:val="00565C1B"/>
    <w:rsid w:val="00566202"/>
    <w:rsid w:val="0056634E"/>
    <w:rsid w:val="00566471"/>
    <w:rsid w:val="00566605"/>
    <w:rsid w:val="00566782"/>
    <w:rsid w:val="00566AD3"/>
    <w:rsid w:val="00566B79"/>
    <w:rsid w:val="00567630"/>
    <w:rsid w:val="00567F6C"/>
    <w:rsid w:val="00570084"/>
    <w:rsid w:val="005701B6"/>
    <w:rsid w:val="00570C15"/>
    <w:rsid w:val="00570E96"/>
    <w:rsid w:val="00571C72"/>
    <w:rsid w:val="00571CFF"/>
    <w:rsid w:val="00571EFC"/>
    <w:rsid w:val="00573289"/>
    <w:rsid w:val="005733DA"/>
    <w:rsid w:val="0057379C"/>
    <w:rsid w:val="00573D8C"/>
    <w:rsid w:val="00574AA5"/>
    <w:rsid w:val="00574BE9"/>
    <w:rsid w:val="00574E42"/>
    <w:rsid w:val="00574F9E"/>
    <w:rsid w:val="00575680"/>
    <w:rsid w:val="00575A20"/>
    <w:rsid w:val="00575E02"/>
    <w:rsid w:val="00576232"/>
    <w:rsid w:val="0057629D"/>
    <w:rsid w:val="00576AC4"/>
    <w:rsid w:val="00576DB2"/>
    <w:rsid w:val="00577498"/>
    <w:rsid w:val="005776DE"/>
    <w:rsid w:val="0057771A"/>
    <w:rsid w:val="00577B11"/>
    <w:rsid w:val="00577C88"/>
    <w:rsid w:val="00580720"/>
    <w:rsid w:val="0058103D"/>
    <w:rsid w:val="005815ED"/>
    <w:rsid w:val="00581EFD"/>
    <w:rsid w:val="0058232C"/>
    <w:rsid w:val="0058269F"/>
    <w:rsid w:val="00583377"/>
    <w:rsid w:val="00583969"/>
    <w:rsid w:val="005841D6"/>
    <w:rsid w:val="00584292"/>
    <w:rsid w:val="005843FF"/>
    <w:rsid w:val="00584AD3"/>
    <w:rsid w:val="005851A4"/>
    <w:rsid w:val="00585581"/>
    <w:rsid w:val="00585A41"/>
    <w:rsid w:val="00585E45"/>
    <w:rsid w:val="00586365"/>
    <w:rsid w:val="00586AED"/>
    <w:rsid w:val="00586EBF"/>
    <w:rsid w:val="00587CF8"/>
    <w:rsid w:val="005902AE"/>
    <w:rsid w:val="00590A7F"/>
    <w:rsid w:val="005913E5"/>
    <w:rsid w:val="00591430"/>
    <w:rsid w:val="00591B4F"/>
    <w:rsid w:val="00591B65"/>
    <w:rsid w:val="00591F04"/>
    <w:rsid w:val="005926AA"/>
    <w:rsid w:val="00592A1E"/>
    <w:rsid w:val="00592A24"/>
    <w:rsid w:val="00592E29"/>
    <w:rsid w:val="00592EE9"/>
    <w:rsid w:val="005934D9"/>
    <w:rsid w:val="005936DF"/>
    <w:rsid w:val="00593812"/>
    <w:rsid w:val="00594436"/>
    <w:rsid w:val="005948CA"/>
    <w:rsid w:val="00595063"/>
    <w:rsid w:val="005951D9"/>
    <w:rsid w:val="0059545A"/>
    <w:rsid w:val="005958BB"/>
    <w:rsid w:val="00595D5A"/>
    <w:rsid w:val="00595D85"/>
    <w:rsid w:val="00595EF9"/>
    <w:rsid w:val="00596F1A"/>
    <w:rsid w:val="00597131"/>
    <w:rsid w:val="00597365"/>
    <w:rsid w:val="00597427"/>
    <w:rsid w:val="00597AFE"/>
    <w:rsid w:val="00597DEA"/>
    <w:rsid w:val="005A0145"/>
    <w:rsid w:val="005A0193"/>
    <w:rsid w:val="005A081C"/>
    <w:rsid w:val="005A089F"/>
    <w:rsid w:val="005A09E0"/>
    <w:rsid w:val="005A0EB1"/>
    <w:rsid w:val="005A11C0"/>
    <w:rsid w:val="005A158B"/>
    <w:rsid w:val="005A21F9"/>
    <w:rsid w:val="005A2C8C"/>
    <w:rsid w:val="005A31F8"/>
    <w:rsid w:val="005A3955"/>
    <w:rsid w:val="005A3E3D"/>
    <w:rsid w:val="005A42BA"/>
    <w:rsid w:val="005A42D1"/>
    <w:rsid w:val="005A4A4B"/>
    <w:rsid w:val="005A5236"/>
    <w:rsid w:val="005A55FF"/>
    <w:rsid w:val="005A5678"/>
    <w:rsid w:val="005A694F"/>
    <w:rsid w:val="005A6BD0"/>
    <w:rsid w:val="005A6C01"/>
    <w:rsid w:val="005A702B"/>
    <w:rsid w:val="005A7358"/>
    <w:rsid w:val="005A74A5"/>
    <w:rsid w:val="005A760D"/>
    <w:rsid w:val="005A783E"/>
    <w:rsid w:val="005B0D21"/>
    <w:rsid w:val="005B1C95"/>
    <w:rsid w:val="005B25C3"/>
    <w:rsid w:val="005B2FAD"/>
    <w:rsid w:val="005B3021"/>
    <w:rsid w:val="005B32EA"/>
    <w:rsid w:val="005B393D"/>
    <w:rsid w:val="005B3C47"/>
    <w:rsid w:val="005B42A7"/>
    <w:rsid w:val="005B52D3"/>
    <w:rsid w:val="005B58B5"/>
    <w:rsid w:val="005B78B8"/>
    <w:rsid w:val="005C02CB"/>
    <w:rsid w:val="005C0543"/>
    <w:rsid w:val="005C0694"/>
    <w:rsid w:val="005C09BF"/>
    <w:rsid w:val="005C0A1F"/>
    <w:rsid w:val="005C0B1F"/>
    <w:rsid w:val="005C1F94"/>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B61"/>
    <w:rsid w:val="005D3E09"/>
    <w:rsid w:val="005D5B2F"/>
    <w:rsid w:val="005D5B79"/>
    <w:rsid w:val="005D5CB8"/>
    <w:rsid w:val="005D6281"/>
    <w:rsid w:val="005D6648"/>
    <w:rsid w:val="005D6B93"/>
    <w:rsid w:val="005D7797"/>
    <w:rsid w:val="005E1CB0"/>
    <w:rsid w:val="005E1F90"/>
    <w:rsid w:val="005E26B7"/>
    <w:rsid w:val="005E2D13"/>
    <w:rsid w:val="005E320B"/>
    <w:rsid w:val="005E37C5"/>
    <w:rsid w:val="005E3B39"/>
    <w:rsid w:val="005E406C"/>
    <w:rsid w:val="005E41B3"/>
    <w:rsid w:val="005E43CD"/>
    <w:rsid w:val="005E4858"/>
    <w:rsid w:val="005E4EAD"/>
    <w:rsid w:val="005E5877"/>
    <w:rsid w:val="005E598E"/>
    <w:rsid w:val="005E5D01"/>
    <w:rsid w:val="005E5D0B"/>
    <w:rsid w:val="005E5E02"/>
    <w:rsid w:val="005E618A"/>
    <w:rsid w:val="005E6604"/>
    <w:rsid w:val="005E6B6E"/>
    <w:rsid w:val="005E7108"/>
    <w:rsid w:val="005E7D09"/>
    <w:rsid w:val="005E7DDE"/>
    <w:rsid w:val="005F0EBF"/>
    <w:rsid w:val="005F1314"/>
    <w:rsid w:val="005F1510"/>
    <w:rsid w:val="005F1587"/>
    <w:rsid w:val="005F187A"/>
    <w:rsid w:val="005F1949"/>
    <w:rsid w:val="005F19AB"/>
    <w:rsid w:val="005F1E02"/>
    <w:rsid w:val="005F38CB"/>
    <w:rsid w:val="005F4448"/>
    <w:rsid w:val="005F4924"/>
    <w:rsid w:val="005F4AC1"/>
    <w:rsid w:val="005F4BCC"/>
    <w:rsid w:val="005F4DC4"/>
    <w:rsid w:val="005F51EB"/>
    <w:rsid w:val="005F548A"/>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076"/>
    <w:rsid w:val="00616A1D"/>
    <w:rsid w:val="00616BC4"/>
    <w:rsid w:val="00616F80"/>
    <w:rsid w:val="00617CAB"/>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2787A"/>
    <w:rsid w:val="00630F51"/>
    <w:rsid w:val="00631188"/>
    <w:rsid w:val="006311F6"/>
    <w:rsid w:val="00631608"/>
    <w:rsid w:val="00631BD6"/>
    <w:rsid w:val="00631C1B"/>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AAB"/>
    <w:rsid w:val="00641F20"/>
    <w:rsid w:val="006424A0"/>
    <w:rsid w:val="006426B5"/>
    <w:rsid w:val="00642AB6"/>
    <w:rsid w:val="00642C44"/>
    <w:rsid w:val="00642D50"/>
    <w:rsid w:val="00643576"/>
    <w:rsid w:val="0064421C"/>
    <w:rsid w:val="00646040"/>
    <w:rsid w:val="0064674E"/>
    <w:rsid w:val="0064679A"/>
    <w:rsid w:val="0064696D"/>
    <w:rsid w:val="0064739C"/>
    <w:rsid w:val="0064742E"/>
    <w:rsid w:val="006477B3"/>
    <w:rsid w:val="00647DD1"/>
    <w:rsid w:val="00647FCC"/>
    <w:rsid w:val="00650150"/>
    <w:rsid w:val="006504AD"/>
    <w:rsid w:val="00651936"/>
    <w:rsid w:val="00651C6C"/>
    <w:rsid w:val="00651E57"/>
    <w:rsid w:val="00651FFC"/>
    <w:rsid w:val="0065274D"/>
    <w:rsid w:val="00652920"/>
    <w:rsid w:val="00653106"/>
    <w:rsid w:val="006539CB"/>
    <w:rsid w:val="0065498F"/>
    <w:rsid w:val="00654EB8"/>
    <w:rsid w:val="00655B57"/>
    <w:rsid w:val="00656B27"/>
    <w:rsid w:val="00657243"/>
    <w:rsid w:val="006577C8"/>
    <w:rsid w:val="0066050B"/>
    <w:rsid w:val="006611D3"/>
    <w:rsid w:val="00661382"/>
    <w:rsid w:val="006613F7"/>
    <w:rsid w:val="006615C7"/>
    <w:rsid w:val="00661974"/>
    <w:rsid w:val="00661BFA"/>
    <w:rsid w:val="00661E01"/>
    <w:rsid w:val="00661EC8"/>
    <w:rsid w:val="0066273C"/>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88"/>
    <w:rsid w:val="006738DD"/>
    <w:rsid w:val="006740DD"/>
    <w:rsid w:val="0067514E"/>
    <w:rsid w:val="00675692"/>
    <w:rsid w:val="0067584D"/>
    <w:rsid w:val="0067606D"/>
    <w:rsid w:val="00676262"/>
    <w:rsid w:val="00676A2D"/>
    <w:rsid w:val="00676BD8"/>
    <w:rsid w:val="00676C79"/>
    <w:rsid w:val="00676EDC"/>
    <w:rsid w:val="0067731B"/>
    <w:rsid w:val="0067756E"/>
    <w:rsid w:val="00677914"/>
    <w:rsid w:val="00677CAF"/>
    <w:rsid w:val="00680E94"/>
    <w:rsid w:val="00681CC3"/>
    <w:rsid w:val="006822A6"/>
    <w:rsid w:val="006823F5"/>
    <w:rsid w:val="0068244D"/>
    <w:rsid w:val="006825DB"/>
    <w:rsid w:val="00682AFF"/>
    <w:rsid w:val="00682BF7"/>
    <w:rsid w:val="00683702"/>
    <w:rsid w:val="00684096"/>
    <w:rsid w:val="006846F5"/>
    <w:rsid w:val="00684AD0"/>
    <w:rsid w:val="00684F62"/>
    <w:rsid w:val="006852D6"/>
    <w:rsid w:val="00685447"/>
    <w:rsid w:val="00685823"/>
    <w:rsid w:val="00685DFD"/>
    <w:rsid w:val="006862A9"/>
    <w:rsid w:val="0068654B"/>
    <w:rsid w:val="00686FCC"/>
    <w:rsid w:val="00687449"/>
    <w:rsid w:val="006874D7"/>
    <w:rsid w:val="00690006"/>
    <w:rsid w:val="00690329"/>
    <w:rsid w:val="006905D9"/>
    <w:rsid w:val="0069097D"/>
    <w:rsid w:val="00690A73"/>
    <w:rsid w:val="006912F4"/>
    <w:rsid w:val="0069178E"/>
    <w:rsid w:val="00694598"/>
    <w:rsid w:val="0069502D"/>
    <w:rsid w:val="006954AD"/>
    <w:rsid w:val="00695B8D"/>
    <w:rsid w:val="00696285"/>
    <w:rsid w:val="006965E7"/>
    <w:rsid w:val="006966C2"/>
    <w:rsid w:val="00696D8E"/>
    <w:rsid w:val="006A0158"/>
    <w:rsid w:val="006A028B"/>
    <w:rsid w:val="006A0AA2"/>
    <w:rsid w:val="006A0C2B"/>
    <w:rsid w:val="006A1823"/>
    <w:rsid w:val="006A1C01"/>
    <w:rsid w:val="006A20B4"/>
    <w:rsid w:val="006A2E94"/>
    <w:rsid w:val="006A3727"/>
    <w:rsid w:val="006A3D24"/>
    <w:rsid w:val="006A3DAE"/>
    <w:rsid w:val="006A3F45"/>
    <w:rsid w:val="006A47BD"/>
    <w:rsid w:val="006A47DE"/>
    <w:rsid w:val="006A493F"/>
    <w:rsid w:val="006A5377"/>
    <w:rsid w:val="006A5D67"/>
    <w:rsid w:val="006A5F91"/>
    <w:rsid w:val="006A6F31"/>
    <w:rsid w:val="006B0543"/>
    <w:rsid w:val="006B0564"/>
    <w:rsid w:val="006B06D8"/>
    <w:rsid w:val="006B07BE"/>
    <w:rsid w:val="006B080B"/>
    <w:rsid w:val="006B1413"/>
    <w:rsid w:val="006B1449"/>
    <w:rsid w:val="006B19B9"/>
    <w:rsid w:val="006B2ECC"/>
    <w:rsid w:val="006B3C89"/>
    <w:rsid w:val="006B3DA4"/>
    <w:rsid w:val="006B3DCB"/>
    <w:rsid w:val="006B4136"/>
    <w:rsid w:val="006B4CCA"/>
    <w:rsid w:val="006B5137"/>
    <w:rsid w:val="006B5520"/>
    <w:rsid w:val="006B58FD"/>
    <w:rsid w:val="006B59F7"/>
    <w:rsid w:val="006B5F9B"/>
    <w:rsid w:val="006B6ACF"/>
    <w:rsid w:val="006B6C11"/>
    <w:rsid w:val="006B6FBA"/>
    <w:rsid w:val="006B78DA"/>
    <w:rsid w:val="006B7AD4"/>
    <w:rsid w:val="006B7BE6"/>
    <w:rsid w:val="006C1554"/>
    <w:rsid w:val="006C1BD5"/>
    <w:rsid w:val="006C35CC"/>
    <w:rsid w:val="006C40D0"/>
    <w:rsid w:val="006C420B"/>
    <w:rsid w:val="006C5083"/>
    <w:rsid w:val="006C5600"/>
    <w:rsid w:val="006C5610"/>
    <w:rsid w:val="006C5A6F"/>
    <w:rsid w:val="006C616D"/>
    <w:rsid w:val="006C6B80"/>
    <w:rsid w:val="006C6E75"/>
    <w:rsid w:val="006C7488"/>
    <w:rsid w:val="006C74B1"/>
    <w:rsid w:val="006C765D"/>
    <w:rsid w:val="006C79C4"/>
    <w:rsid w:val="006C7F8A"/>
    <w:rsid w:val="006D073D"/>
    <w:rsid w:val="006D07D0"/>
    <w:rsid w:val="006D091E"/>
    <w:rsid w:val="006D0CD5"/>
    <w:rsid w:val="006D0FBC"/>
    <w:rsid w:val="006D10C3"/>
    <w:rsid w:val="006D16C7"/>
    <w:rsid w:val="006D2363"/>
    <w:rsid w:val="006D291D"/>
    <w:rsid w:val="006D2A55"/>
    <w:rsid w:val="006D2C60"/>
    <w:rsid w:val="006D2D46"/>
    <w:rsid w:val="006D2DC9"/>
    <w:rsid w:val="006D2F97"/>
    <w:rsid w:val="006D3420"/>
    <w:rsid w:val="006D38A3"/>
    <w:rsid w:val="006D398C"/>
    <w:rsid w:val="006D399F"/>
    <w:rsid w:val="006D3A6C"/>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596"/>
    <w:rsid w:val="006E1A9E"/>
    <w:rsid w:val="006E1BD0"/>
    <w:rsid w:val="006E1D60"/>
    <w:rsid w:val="006E1F9A"/>
    <w:rsid w:val="006E1FBA"/>
    <w:rsid w:val="006E2792"/>
    <w:rsid w:val="006E281D"/>
    <w:rsid w:val="006E3722"/>
    <w:rsid w:val="006E388F"/>
    <w:rsid w:val="006E3AC9"/>
    <w:rsid w:val="006E3C76"/>
    <w:rsid w:val="006E4FB9"/>
    <w:rsid w:val="006E54E0"/>
    <w:rsid w:val="006E5788"/>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3E5"/>
    <w:rsid w:val="006F6CF0"/>
    <w:rsid w:val="006F6E93"/>
    <w:rsid w:val="006F72B3"/>
    <w:rsid w:val="006F76AD"/>
    <w:rsid w:val="006F7F23"/>
    <w:rsid w:val="00700F10"/>
    <w:rsid w:val="007010C2"/>
    <w:rsid w:val="00701B0C"/>
    <w:rsid w:val="007022CD"/>
    <w:rsid w:val="00702345"/>
    <w:rsid w:val="00702397"/>
    <w:rsid w:val="007023A5"/>
    <w:rsid w:val="00702940"/>
    <w:rsid w:val="00702A35"/>
    <w:rsid w:val="00702D7C"/>
    <w:rsid w:val="00703705"/>
    <w:rsid w:val="00703D10"/>
    <w:rsid w:val="00703EE8"/>
    <w:rsid w:val="0070430B"/>
    <w:rsid w:val="0070471C"/>
    <w:rsid w:val="007047C0"/>
    <w:rsid w:val="00705052"/>
    <w:rsid w:val="007058E8"/>
    <w:rsid w:val="007060FC"/>
    <w:rsid w:val="00706388"/>
    <w:rsid w:val="007068AE"/>
    <w:rsid w:val="00706C2F"/>
    <w:rsid w:val="0070719C"/>
    <w:rsid w:val="00707961"/>
    <w:rsid w:val="00707BDE"/>
    <w:rsid w:val="00707CA5"/>
    <w:rsid w:val="0071035E"/>
    <w:rsid w:val="00710445"/>
    <w:rsid w:val="00710DB9"/>
    <w:rsid w:val="0071175B"/>
    <w:rsid w:val="00711CA9"/>
    <w:rsid w:val="007122C5"/>
    <w:rsid w:val="007147A9"/>
    <w:rsid w:val="00714DB4"/>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646"/>
    <w:rsid w:val="00724B44"/>
    <w:rsid w:val="00725406"/>
    <w:rsid w:val="00725697"/>
    <w:rsid w:val="00725820"/>
    <w:rsid w:val="007259A3"/>
    <w:rsid w:val="00725F6B"/>
    <w:rsid w:val="00726220"/>
    <w:rsid w:val="0072638E"/>
    <w:rsid w:val="007265B9"/>
    <w:rsid w:val="007265E7"/>
    <w:rsid w:val="007265E8"/>
    <w:rsid w:val="00726CAE"/>
    <w:rsid w:val="00727D1A"/>
    <w:rsid w:val="00727D58"/>
    <w:rsid w:val="007312A1"/>
    <w:rsid w:val="00731595"/>
    <w:rsid w:val="00731AF3"/>
    <w:rsid w:val="00731D4E"/>
    <w:rsid w:val="00731FC0"/>
    <w:rsid w:val="00732363"/>
    <w:rsid w:val="00732B49"/>
    <w:rsid w:val="00732B6D"/>
    <w:rsid w:val="00733743"/>
    <w:rsid w:val="0073447C"/>
    <w:rsid w:val="007346CE"/>
    <w:rsid w:val="00734747"/>
    <w:rsid w:val="007355D8"/>
    <w:rsid w:val="00736597"/>
    <w:rsid w:val="00736918"/>
    <w:rsid w:val="00736B4A"/>
    <w:rsid w:val="007371A8"/>
    <w:rsid w:val="007404F7"/>
    <w:rsid w:val="00740A46"/>
    <w:rsid w:val="007410A7"/>
    <w:rsid w:val="00741A86"/>
    <w:rsid w:val="00741C2E"/>
    <w:rsid w:val="00743535"/>
    <w:rsid w:val="007438F4"/>
    <w:rsid w:val="00743AFD"/>
    <w:rsid w:val="00743F05"/>
    <w:rsid w:val="007441C5"/>
    <w:rsid w:val="0074503F"/>
    <w:rsid w:val="007456D8"/>
    <w:rsid w:val="007460D4"/>
    <w:rsid w:val="00750645"/>
    <w:rsid w:val="00750B58"/>
    <w:rsid w:val="00750F4E"/>
    <w:rsid w:val="00751211"/>
    <w:rsid w:val="00751461"/>
    <w:rsid w:val="0075151D"/>
    <w:rsid w:val="00751B93"/>
    <w:rsid w:val="00751DB6"/>
    <w:rsid w:val="00752778"/>
    <w:rsid w:val="00752BD3"/>
    <w:rsid w:val="007530E7"/>
    <w:rsid w:val="007531AA"/>
    <w:rsid w:val="00754042"/>
    <w:rsid w:val="00754C9E"/>
    <w:rsid w:val="007560C6"/>
    <w:rsid w:val="0075631E"/>
    <w:rsid w:val="007567E6"/>
    <w:rsid w:val="00756CAE"/>
    <w:rsid w:val="00757281"/>
    <w:rsid w:val="007604CE"/>
    <w:rsid w:val="00760801"/>
    <w:rsid w:val="00760977"/>
    <w:rsid w:val="00760BA4"/>
    <w:rsid w:val="007610B0"/>
    <w:rsid w:val="00761476"/>
    <w:rsid w:val="00761C31"/>
    <w:rsid w:val="00761E08"/>
    <w:rsid w:val="007621D6"/>
    <w:rsid w:val="00762F6C"/>
    <w:rsid w:val="0076319B"/>
    <w:rsid w:val="007631EF"/>
    <w:rsid w:val="00763C14"/>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164"/>
    <w:rsid w:val="00776B27"/>
    <w:rsid w:val="00777486"/>
    <w:rsid w:val="00777908"/>
    <w:rsid w:val="00777F02"/>
    <w:rsid w:val="007802F3"/>
    <w:rsid w:val="00780870"/>
    <w:rsid w:val="00781478"/>
    <w:rsid w:val="00781877"/>
    <w:rsid w:val="00781C91"/>
    <w:rsid w:val="007826E9"/>
    <w:rsid w:val="007827F4"/>
    <w:rsid w:val="007840CF"/>
    <w:rsid w:val="007844B0"/>
    <w:rsid w:val="00784585"/>
    <w:rsid w:val="00784BAB"/>
    <w:rsid w:val="0078508C"/>
    <w:rsid w:val="007850D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0CF9"/>
    <w:rsid w:val="007A11D8"/>
    <w:rsid w:val="007A138E"/>
    <w:rsid w:val="007A1497"/>
    <w:rsid w:val="007A2667"/>
    <w:rsid w:val="007A26F0"/>
    <w:rsid w:val="007A3094"/>
    <w:rsid w:val="007A4D52"/>
    <w:rsid w:val="007A55BA"/>
    <w:rsid w:val="007A6064"/>
    <w:rsid w:val="007A63FF"/>
    <w:rsid w:val="007A6A8E"/>
    <w:rsid w:val="007A6B71"/>
    <w:rsid w:val="007A75A5"/>
    <w:rsid w:val="007A7712"/>
    <w:rsid w:val="007A79C0"/>
    <w:rsid w:val="007A7F80"/>
    <w:rsid w:val="007B0819"/>
    <w:rsid w:val="007B0B47"/>
    <w:rsid w:val="007B0BC5"/>
    <w:rsid w:val="007B1017"/>
    <w:rsid w:val="007B14C6"/>
    <w:rsid w:val="007B1777"/>
    <w:rsid w:val="007B1970"/>
    <w:rsid w:val="007B19FC"/>
    <w:rsid w:val="007B1EAA"/>
    <w:rsid w:val="007B292F"/>
    <w:rsid w:val="007B2C3E"/>
    <w:rsid w:val="007B3192"/>
    <w:rsid w:val="007B3AB4"/>
    <w:rsid w:val="007B45E9"/>
    <w:rsid w:val="007B4801"/>
    <w:rsid w:val="007B48F5"/>
    <w:rsid w:val="007B4F2E"/>
    <w:rsid w:val="007B5193"/>
    <w:rsid w:val="007B53D9"/>
    <w:rsid w:val="007B558D"/>
    <w:rsid w:val="007B5711"/>
    <w:rsid w:val="007B5D3C"/>
    <w:rsid w:val="007B66E6"/>
    <w:rsid w:val="007B6BBC"/>
    <w:rsid w:val="007B6E7C"/>
    <w:rsid w:val="007B7914"/>
    <w:rsid w:val="007B79FD"/>
    <w:rsid w:val="007B7F14"/>
    <w:rsid w:val="007C02AE"/>
    <w:rsid w:val="007C057F"/>
    <w:rsid w:val="007C088E"/>
    <w:rsid w:val="007C107E"/>
    <w:rsid w:val="007C1E85"/>
    <w:rsid w:val="007C220E"/>
    <w:rsid w:val="007C2AA0"/>
    <w:rsid w:val="007C2DAD"/>
    <w:rsid w:val="007C4F66"/>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232"/>
    <w:rsid w:val="007D4E28"/>
    <w:rsid w:val="007D4E8D"/>
    <w:rsid w:val="007D5386"/>
    <w:rsid w:val="007D55C2"/>
    <w:rsid w:val="007D5853"/>
    <w:rsid w:val="007D5A88"/>
    <w:rsid w:val="007D5AC9"/>
    <w:rsid w:val="007D6A8F"/>
    <w:rsid w:val="007D7145"/>
    <w:rsid w:val="007D748F"/>
    <w:rsid w:val="007D74DF"/>
    <w:rsid w:val="007D753A"/>
    <w:rsid w:val="007D7613"/>
    <w:rsid w:val="007E052A"/>
    <w:rsid w:val="007E0F2A"/>
    <w:rsid w:val="007E105A"/>
    <w:rsid w:val="007E1185"/>
    <w:rsid w:val="007E1266"/>
    <w:rsid w:val="007E1294"/>
    <w:rsid w:val="007E154D"/>
    <w:rsid w:val="007E17A0"/>
    <w:rsid w:val="007E1830"/>
    <w:rsid w:val="007E1A31"/>
    <w:rsid w:val="007E1D54"/>
    <w:rsid w:val="007E1FC7"/>
    <w:rsid w:val="007E2053"/>
    <w:rsid w:val="007E2410"/>
    <w:rsid w:val="007E27C1"/>
    <w:rsid w:val="007E2F34"/>
    <w:rsid w:val="007E327E"/>
    <w:rsid w:val="007E3288"/>
    <w:rsid w:val="007E3340"/>
    <w:rsid w:val="007E38A6"/>
    <w:rsid w:val="007E38BC"/>
    <w:rsid w:val="007E3C7F"/>
    <w:rsid w:val="007E3FD0"/>
    <w:rsid w:val="007E4BEE"/>
    <w:rsid w:val="007E4C18"/>
    <w:rsid w:val="007E5076"/>
    <w:rsid w:val="007E50B6"/>
    <w:rsid w:val="007E54B3"/>
    <w:rsid w:val="007E5CEC"/>
    <w:rsid w:val="007E6F8B"/>
    <w:rsid w:val="007F00B9"/>
    <w:rsid w:val="007F0605"/>
    <w:rsid w:val="007F06D5"/>
    <w:rsid w:val="007F071A"/>
    <w:rsid w:val="007F10CF"/>
    <w:rsid w:val="007F1465"/>
    <w:rsid w:val="007F2004"/>
    <w:rsid w:val="007F39F4"/>
    <w:rsid w:val="007F3B09"/>
    <w:rsid w:val="007F3C87"/>
    <w:rsid w:val="007F4231"/>
    <w:rsid w:val="007F44EB"/>
    <w:rsid w:val="007F45DD"/>
    <w:rsid w:val="007F5578"/>
    <w:rsid w:val="007F5F9B"/>
    <w:rsid w:val="007F5FC4"/>
    <w:rsid w:val="007F5FF3"/>
    <w:rsid w:val="007F65CC"/>
    <w:rsid w:val="007F6614"/>
    <w:rsid w:val="007F6B89"/>
    <w:rsid w:val="007F748C"/>
    <w:rsid w:val="007F79A9"/>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58C4"/>
    <w:rsid w:val="00806898"/>
    <w:rsid w:val="00806D1D"/>
    <w:rsid w:val="00807655"/>
    <w:rsid w:val="0081090F"/>
    <w:rsid w:val="00810E82"/>
    <w:rsid w:val="0081119E"/>
    <w:rsid w:val="008115B1"/>
    <w:rsid w:val="008119D9"/>
    <w:rsid w:val="00811D1B"/>
    <w:rsid w:val="00811D54"/>
    <w:rsid w:val="00811E79"/>
    <w:rsid w:val="00812096"/>
    <w:rsid w:val="0081209A"/>
    <w:rsid w:val="00812365"/>
    <w:rsid w:val="008123C9"/>
    <w:rsid w:val="008126AB"/>
    <w:rsid w:val="00812AB0"/>
    <w:rsid w:val="00812D75"/>
    <w:rsid w:val="00812F26"/>
    <w:rsid w:val="00813987"/>
    <w:rsid w:val="00813D81"/>
    <w:rsid w:val="00814864"/>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8A5"/>
    <w:rsid w:val="00823981"/>
    <w:rsid w:val="00823BE8"/>
    <w:rsid w:val="008243D6"/>
    <w:rsid w:val="008244E0"/>
    <w:rsid w:val="00824F36"/>
    <w:rsid w:val="0082508A"/>
    <w:rsid w:val="0082523F"/>
    <w:rsid w:val="00825C90"/>
    <w:rsid w:val="00825CEC"/>
    <w:rsid w:val="0082603A"/>
    <w:rsid w:val="0082668A"/>
    <w:rsid w:val="0082681B"/>
    <w:rsid w:val="008270A0"/>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24E"/>
    <w:rsid w:val="008414F9"/>
    <w:rsid w:val="0084163F"/>
    <w:rsid w:val="00842460"/>
    <w:rsid w:val="0084291D"/>
    <w:rsid w:val="0084294F"/>
    <w:rsid w:val="008432C1"/>
    <w:rsid w:val="00843496"/>
    <w:rsid w:val="00843589"/>
    <w:rsid w:val="00843C07"/>
    <w:rsid w:val="0084504B"/>
    <w:rsid w:val="00845217"/>
    <w:rsid w:val="008453E3"/>
    <w:rsid w:val="008455F1"/>
    <w:rsid w:val="0084675F"/>
    <w:rsid w:val="00847219"/>
    <w:rsid w:val="00847749"/>
    <w:rsid w:val="00847BD1"/>
    <w:rsid w:val="0085033D"/>
    <w:rsid w:val="008507F9"/>
    <w:rsid w:val="00851051"/>
    <w:rsid w:val="0085122E"/>
    <w:rsid w:val="0085191A"/>
    <w:rsid w:val="0085206B"/>
    <w:rsid w:val="00852679"/>
    <w:rsid w:val="008528D2"/>
    <w:rsid w:val="008534C2"/>
    <w:rsid w:val="00853D4F"/>
    <w:rsid w:val="00854E35"/>
    <w:rsid w:val="0085585A"/>
    <w:rsid w:val="00855C56"/>
    <w:rsid w:val="00855E1C"/>
    <w:rsid w:val="00855ECC"/>
    <w:rsid w:val="00855F46"/>
    <w:rsid w:val="008560E3"/>
    <w:rsid w:val="00856111"/>
    <w:rsid w:val="00856743"/>
    <w:rsid w:val="00857181"/>
    <w:rsid w:val="008579D3"/>
    <w:rsid w:val="00860243"/>
    <w:rsid w:val="00860C32"/>
    <w:rsid w:val="00860CA8"/>
    <w:rsid w:val="0086127C"/>
    <w:rsid w:val="0086130D"/>
    <w:rsid w:val="00861694"/>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07"/>
    <w:rsid w:val="00865BEF"/>
    <w:rsid w:val="00865D83"/>
    <w:rsid w:val="00866960"/>
    <w:rsid w:val="00866C05"/>
    <w:rsid w:val="00866CA4"/>
    <w:rsid w:val="008672A7"/>
    <w:rsid w:val="00867D53"/>
    <w:rsid w:val="00870176"/>
    <w:rsid w:val="00870293"/>
    <w:rsid w:val="008708F0"/>
    <w:rsid w:val="00871492"/>
    <w:rsid w:val="0087161D"/>
    <w:rsid w:val="0087223E"/>
    <w:rsid w:val="008723E8"/>
    <w:rsid w:val="00872A20"/>
    <w:rsid w:val="00873008"/>
    <w:rsid w:val="0087443C"/>
    <w:rsid w:val="00874D1F"/>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86D"/>
    <w:rsid w:val="008858D4"/>
    <w:rsid w:val="00885F1B"/>
    <w:rsid w:val="00885F8A"/>
    <w:rsid w:val="0088629B"/>
    <w:rsid w:val="008863B7"/>
    <w:rsid w:val="008865DE"/>
    <w:rsid w:val="00886A83"/>
    <w:rsid w:val="00886B30"/>
    <w:rsid w:val="00887098"/>
    <w:rsid w:val="0088734B"/>
    <w:rsid w:val="00890CAF"/>
    <w:rsid w:val="00890D35"/>
    <w:rsid w:val="00891606"/>
    <w:rsid w:val="008916B0"/>
    <w:rsid w:val="00891BF2"/>
    <w:rsid w:val="0089253C"/>
    <w:rsid w:val="00892D02"/>
    <w:rsid w:val="0089315D"/>
    <w:rsid w:val="00894005"/>
    <w:rsid w:val="00894386"/>
    <w:rsid w:val="0089468B"/>
    <w:rsid w:val="008949D0"/>
    <w:rsid w:val="00894B7B"/>
    <w:rsid w:val="008960D8"/>
    <w:rsid w:val="008962B0"/>
    <w:rsid w:val="0089735E"/>
    <w:rsid w:val="008973E2"/>
    <w:rsid w:val="00897620"/>
    <w:rsid w:val="00897B04"/>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123"/>
    <w:rsid w:val="008A6223"/>
    <w:rsid w:val="008A6B52"/>
    <w:rsid w:val="008A6BF4"/>
    <w:rsid w:val="008A7394"/>
    <w:rsid w:val="008A7734"/>
    <w:rsid w:val="008B003C"/>
    <w:rsid w:val="008B02EC"/>
    <w:rsid w:val="008B06D1"/>
    <w:rsid w:val="008B072F"/>
    <w:rsid w:val="008B09FB"/>
    <w:rsid w:val="008B0B4B"/>
    <w:rsid w:val="008B0C75"/>
    <w:rsid w:val="008B0E21"/>
    <w:rsid w:val="008B0FC4"/>
    <w:rsid w:val="008B1A64"/>
    <w:rsid w:val="008B1AFB"/>
    <w:rsid w:val="008B2BC9"/>
    <w:rsid w:val="008B3943"/>
    <w:rsid w:val="008B3A7D"/>
    <w:rsid w:val="008B5310"/>
    <w:rsid w:val="008B61D2"/>
    <w:rsid w:val="008B61DE"/>
    <w:rsid w:val="008B6370"/>
    <w:rsid w:val="008B63A7"/>
    <w:rsid w:val="008B6731"/>
    <w:rsid w:val="008B6E17"/>
    <w:rsid w:val="008B6F84"/>
    <w:rsid w:val="008B761C"/>
    <w:rsid w:val="008B7760"/>
    <w:rsid w:val="008C0042"/>
    <w:rsid w:val="008C09E5"/>
    <w:rsid w:val="008C0D62"/>
    <w:rsid w:val="008C1147"/>
    <w:rsid w:val="008C224D"/>
    <w:rsid w:val="008C28DB"/>
    <w:rsid w:val="008C2C84"/>
    <w:rsid w:val="008C2CDE"/>
    <w:rsid w:val="008C3443"/>
    <w:rsid w:val="008C4047"/>
    <w:rsid w:val="008C4D1B"/>
    <w:rsid w:val="008C63B8"/>
    <w:rsid w:val="008C6691"/>
    <w:rsid w:val="008C6711"/>
    <w:rsid w:val="008C67CB"/>
    <w:rsid w:val="008C71A9"/>
    <w:rsid w:val="008C72A1"/>
    <w:rsid w:val="008C7533"/>
    <w:rsid w:val="008C7ABB"/>
    <w:rsid w:val="008C7B2C"/>
    <w:rsid w:val="008C7E0D"/>
    <w:rsid w:val="008D00C8"/>
    <w:rsid w:val="008D0540"/>
    <w:rsid w:val="008D0D5F"/>
    <w:rsid w:val="008D0FA6"/>
    <w:rsid w:val="008D1241"/>
    <w:rsid w:val="008D1E9C"/>
    <w:rsid w:val="008D1FAC"/>
    <w:rsid w:val="008D24C1"/>
    <w:rsid w:val="008D299A"/>
    <w:rsid w:val="008D3901"/>
    <w:rsid w:val="008D4127"/>
    <w:rsid w:val="008D44B6"/>
    <w:rsid w:val="008D4816"/>
    <w:rsid w:val="008D49BB"/>
    <w:rsid w:val="008D5904"/>
    <w:rsid w:val="008D5949"/>
    <w:rsid w:val="008D6145"/>
    <w:rsid w:val="008D6D2E"/>
    <w:rsid w:val="008D6DAD"/>
    <w:rsid w:val="008D6E43"/>
    <w:rsid w:val="008D75C5"/>
    <w:rsid w:val="008D76E6"/>
    <w:rsid w:val="008D7D03"/>
    <w:rsid w:val="008E049D"/>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163F"/>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8F71E2"/>
    <w:rsid w:val="009017CF"/>
    <w:rsid w:val="00901F25"/>
    <w:rsid w:val="00901FED"/>
    <w:rsid w:val="009026B4"/>
    <w:rsid w:val="009027D5"/>
    <w:rsid w:val="009031D4"/>
    <w:rsid w:val="00903D2D"/>
    <w:rsid w:val="00904146"/>
    <w:rsid w:val="00906005"/>
    <w:rsid w:val="00906060"/>
    <w:rsid w:val="009069F9"/>
    <w:rsid w:val="00906DCD"/>
    <w:rsid w:val="00906F1C"/>
    <w:rsid w:val="00907F56"/>
    <w:rsid w:val="00910510"/>
    <w:rsid w:val="009106B8"/>
    <w:rsid w:val="00910C9A"/>
    <w:rsid w:val="00910CF6"/>
    <w:rsid w:val="00910EF2"/>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6D"/>
    <w:rsid w:val="00921586"/>
    <w:rsid w:val="00921AFC"/>
    <w:rsid w:val="0092221C"/>
    <w:rsid w:val="00923254"/>
    <w:rsid w:val="00923392"/>
    <w:rsid w:val="009235AD"/>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717"/>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55"/>
    <w:rsid w:val="00944199"/>
    <w:rsid w:val="00944692"/>
    <w:rsid w:val="009456FA"/>
    <w:rsid w:val="009461B9"/>
    <w:rsid w:val="0094663D"/>
    <w:rsid w:val="009466A0"/>
    <w:rsid w:val="00946A85"/>
    <w:rsid w:val="00946AAB"/>
    <w:rsid w:val="00946C24"/>
    <w:rsid w:val="00946FD6"/>
    <w:rsid w:val="00950C24"/>
    <w:rsid w:val="00950EA6"/>
    <w:rsid w:val="009515E2"/>
    <w:rsid w:val="0095191B"/>
    <w:rsid w:val="00951C9B"/>
    <w:rsid w:val="00952217"/>
    <w:rsid w:val="0095223E"/>
    <w:rsid w:val="00952D1E"/>
    <w:rsid w:val="0095410E"/>
    <w:rsid w:val="00954EBE"/>
    <w:rsid w:val="009550C5"/>
    <w:rsid w:val="009558B2"/>
    <w:rsid w:val="009568D0"/>
    <w:rsid w:val="009569E2"/>
    <w:rsid w:val="00956BFD"/>
    <w:rsid w:val="00956C21"/>
    <w:rsid w:val="009603C2"/>
    <w:rsid w:val="00960732"/>
    <w:rsid w:val="009613E4"/>
    <w:rsid w:val="0096258D"/>
    <w:rsid w:val="00962C14"/>
    <w:rsid w:val="00963735"/>
    <w:rsid w:val="009637EC"/>
    <w:rsid w:val="009639BC"/>
    <w:rsid w:val="00963D22"/>
    <w:rsid w:val="00965449"/>
    <w:rsid w:val="00965DAF"/>
    <w:rsid w:val="00966495"/>
    <w:rsid w:val="0096776C"/>
    <w:rsid w:val="00967C48"/>
    <w:rsid w:val="00970244"/>
    <w:rsid w:val="009702DC"/>
    <w:rsid w:val="009705DC"/>
    <w:rsid w:val="00970DAD"/>
    <w:rsid w:val="00970DDC"/>
    <w:rsid w:val="009714FF"/>
    <w:rsid w:val="0097151B"/>
    <w:rsid w:val="00971767"/>
    <w:rsid w:val="00971795"/>
    <w:rsid w:val="009717C2"/>
    <w:rsid w:val="00971AD1"/>
    <w:rsid w:val="00972362"/>
    <w:rsid w:val="0097236C"/>
    <w:rsid w:val="0097245A"/>
    <w:rsid w:val="0097284E"/>
    <w:rsid w:val="00972BB3"/>
    <w:rsid w:val="00972E9E"/>
    <w:rsid w:val="00976A5A"/>
    <w:rsid w:val="009774E5"/>
    <w:rsid w:val="00977D5D"/>
    <w:rsid w:val="00980421"/>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44D"/>
    <w:rsid w:val="00987792"/>
    <w:rsid w:val="00990329"/>
    <w:rsid w:val="009903B3"/>
    <w:rsid w:val="00990666"/>
    <w:rsid w:val="009906EB"/>
    <w:rsid w:val="00991716"/>
    <w:rsid w:val="009935FF"/>
    <w:rsid w:val="0099395F"/>
    <w:rsid w:val="00993B9A"/>
    <w:rsid w:val="00994DD0"/>
    <w:rsid w:val="00994E6A"/>
    <w:rsid w:val="009950FE"/>
    <w:rsid w:val="0099512A"/>
    <w:rsid w:val="00995495"/>
    <w:rsid w:val="00995EB5"/>
    <w:rsid w:val="00996BC8"/>
    <w:rsid w:val="00996C68"/>
    <w:rsid w:val="00996DA7"/>
    <w:rsid w:val="00997514"/>
    <w:rsid w:val="00997898"/>
    <w:rsid w:val="009A01D4"/>
    <w:rsid w:val="009A05F1"/>
    <w:rsid w:val="009A112B"/>
    <w:rsid w:val="009A136A"/>
    <w:rsid w:val="009A1DBB"/>
    <w:rsid w:val="009A20BB"/>
    <w:rsid w:val="009A234D"/>
    <w:rsid w:val="009A24EC"/>
    <w:rsid w:val="009A2713"/>
    <w:rsid w:val="009A4629"/>
    <w:rsid w:val="009A465B"/>
    <w:rsid w:val="009A4C1E"/>
    <w:rsid w:val="009A5C5F"/>
    <w:rsid w:val="009A6043"/>
    <w:rsid w:val="009A6059"/>
    <w:rsid w:val="009A621B"/>
    <w:rsid w:val="009A640A"/>
    <w:rsid w:val="009A780C"/>
    <w:rsid w:val="009B0F5F"/>
    <w:rsid w:val="009B10D4"/>
    <w:rsid w:val="009B1B77"/>
    <w:rsid w:val="009B1D17"/>
    <w:rsid w:val="009B1E88"/>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052E"/>
    <w:rsid w:val="009C13C5"/>
    <w:rsid w:val="009C1BA2"/>
    <w:rsid w:val="009C208E"/>
    <w:rsid w:val="009C2097"/>
    <w:rsid w:val="009C2130"/>
    <w:rsid w:val="009C250F"/>
    <w:rsid w:val="009C2943"/>
    <w:rsid w:val="009C3057"/>
    <w:rsid w:val="009C3069"/>
    <w:rsid w:val="009C316B"/>
    <w:rsid w:val="009C3538"/>
    <w:rsid w:val="009C39DE"/>
    <w:rsid w:val="009C4492"/>
    <w:rsid w:val="009C47EC"/>
    <w:rsid w:val="009C4F57"/>
    <w:rsid w:val="009C5044"/>
    <w:rsid w:val="009C519D"/>
    <w:rsid w:val="009C6868"/>
    <w:rsid w:val="009C6972"/>
    <w:rsid w:val="009C6A36"/>
    <w:rsid w:val="009C6B5F"/>
    <w:rsid w:val="009C7698"/>
    <w:rsid w:val="009C79AF"/>
    <w:rsid w:val="009C7B24"/>
    <w:rsid w:val="009C7D22"/>
    <w:rsid w:val="009D0145"/>
    <w:rsid w:val="009D041B"/>
    <w:rsid w:val="009D0F04"/>
    <w:rsid w:val="009D186E"/>
    <w:rsid w:val="009D1FEE"/>
    <w:rsid w:val="009D2320"/>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23F"/>
    <w:rsid w:val="009F5E20"/>
    <w:rsid w:val="009F60B4"/>
    <w:rsid w:val="009F79A1"/>
    <w:rsid w:val="009F7A52"/>
    <w:rsid w:val="009F7C8A"/>
    <w:rsid w:val="00A00971"/>
    <w:rsid w:val="00A010A4"/>
    <w:rsid w:val="00A012E7"/>
    <w:rsid w:val="00A020D8"/>
    <w:rsid w:val="00A024FB"/>
    <w:rsid w:val="00A03140"/>
    <w:rsid w:val="00A03306"/>
    <w:rsid w:val="00A03E70"/>
    <w:rsid w:val="00A04171"/>
    <w:rsid w:val="00A04297"/>
    <w:rsid w:val="00A04AAA"/>
    <w:rsid w:val="00A053BE"/>
    <w:rsid w:val="00A053CA"/>
    <w:rsid w:val="00A0593B"/>
    <w:rsid w:val="00A05A6E"/>
    <w:rsid w:val="00A05DB7"/>
    <w:rsid w:val="00A06524"/>
    <w:rsid w:val="00A0669B"/>
    <w:rsid w:val="00A06891"/>
    <w:rsid w:val="00A07789"/>
    <w:rsid w:val="00A07CB3"/>
    <w:rsid w:val="00A07F56"/>
    <w:rsid w:val="00A10023"/>
    <w:rsid w:val="00A100C5"/>
    <w:rsid w:val="00A10766"/>
    <w:rsid w:val="00A10A0F"/>
    <w:rsid w:val="00A10DCB"/>
    <w:rsid w:val="00A11083"/>
    <w:rsid w:val="00A115C4"/>
    <w:rsid w:val="00A11A06"/>
    <w:rsid w:val="00A12806"/>
    <w:rsid w:val="00A141C8"/>
    <w:rsid w:val="00A1470A"/>
    <w:rsid w:val="00A149E4"/>
    <w:rsid w:val="00A14B2E"/>
    <w:rsid w:val="00A150F0"/>
    <w:rsid w:val="00A15A94"/>
    <w:rsid w:val="00A15FE2"/>
    <w:rsid w:val="00A16377"/>
    <w:rsid w:val="00A1637D"/>
    <w:rsid w:val="00A163BA"/>
    <w:rsid w:val="00A16CCD"/>
    <w:rsid w:val="00A175E6"/>
    <w:rsid w:val="00A17A47"/>
    <w:rsid w:val="00A2092F"/>
    <w:rsid w:val="00A20BEE"/>
    <w:rsid w:val="00A213D1"/>
    <w:rsid w:val="00A2152E"/>
    <w:rsid w:val="00A21872"/>
    <w:rsid w:val="00A21B2B"/>
    <w:rsid w:val="00A21C37"/>
    <w:rsid w:val="00A224D8"/>
    <w:rsid w:val="00A22701"/>
    <w:rsid w:val="00A22E0F"/>
    <w:rsid w:val="00A24518"/>
    <w:rsid w:val="00A2499B"/>
    <w:rsid w:val="00A24ABD"/>
    <w:rsid w:val="00A24ECF"/>
    <w:rsid w:val="00A24F5F"/>
    <w:rsid w:val="00A25156"/>
    <w:rsid w:val="00A261BC"/>
    <w:rsid w:val="00A26468"/>
    <w:rsid w:val="00A264EB"/>
    <w:rsid w:val="00A2659B"/>
    <w:rsid w:val="00A265A3"/>
    <w:rsid w:val="00A2667D"/>
    <w:rsid w:val="00A26808"/>
    <w:rsid w:val="00A26E96"/>
    <w:rsid w:val="00A27519"/>
    <w:rsid w:val="00A27814"/>
    <w:rsid w:val="00A2787F"/>
    <w:rsid w:val="00A30174"/>
    <w:rsid w:val="00A3044C"/>
    <w:rsid w:val="00A306FE"/>
    <w:rsid w:val="00A30C11"/>
    <w:rsid w:val="00A30C96"/>
    <w:rsid w:val="00A31B65"/>
    <w:rsid w:val="00A31D1A"/>
    <w:rsid w:val="00A31FAB"/>
    <w:rsid w:val="00A322C5"/>
    <w:rsid w:val="00A3243C"/>
    <w:rsid w:val="00A32B24"/>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455C"/>
    <w:rsid w:val="00A44DFD"/>
    <w:rsid w:val="00A454C3"/>
    <w:rsid w:val="00A45947"/>
    <w:rsid w:val="00A50448"/>
    <w:rsid w:val="00A50910"/>
    <w:rsid w:val="00A50AD7"/>
    <w:rsid w:val="00A516E9"/>
    <w:rsid w:val="00A51A57"/>
    <w:rsid w:val="00A520F5"/>
    <w:rsid w:val="00A5227E"/>
    <w:rsid w:val="00A52561"/>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0A6E"/>
    <w:rsid w:val="00A612A6"/>
    <w:rsid w:val="00A616D4"/>
    <w:rsid w:val="00A61E4D"/>
    <w:rsid w:val="00A623CD"/>
    <w:rsid w:val="00A62CD9"/>
    <w:rsid w:val="00A62D44"/>
    <w:rsid w:val="00A62E5C"/>
    <w:rsid w:val="00A6304C"/>
    <w:rsid w:val="00A6309E"/>
    <w:rsid w:val="00A63BF5"/>
    <w:rsid w:val="00A641CB"/>
    <w:rsid w:val="00A64DDB"/>
    <w:rsid w:val="00A664D1"/>
    <w:rsid w:val="00A67EA2"/>
    <w:rsid w:val="00A7011E"/>
    <w:rsid w:val="00A70AB3"/>
    <w:rsid w:val="00A70E8F"/>
    <w:rsid w:val="00A7177F"/>
    <w:rsid w:val="00A71991"/>
    <w:rsid w:val="00A71F86"/>
    <w:rsid w:val="00A720C4"/>
    <w:rsid w:val="00A72489"/>
    <w:rsid w:val="00A72540"/>
    <w:rsid w:val="00A744B7"/>
    <w:rsid w:val="00A744E7"/>
    <w:rsid w:val="00A748BB"/>
    <w:rsid w:val="00A75077"/>
    <w:rsid w:val="00A75B48"/>
    <w:rsid w:val="00A76AC1"/>
    <w:rsid w:val="00A76FE6"/>
    <w:rsid w:val="00A77080"/>
    <w:rsid w:val="00A771DA"/>
    <w:rsid w:val="00A82061"/>
    <w:rsid w:val="00A824C3"/>
    <w:rsid w:val="00A82608"/>
    <w:rsid w:val="00A830C8"/>
    <w:rsid w:val="00A83A5C"/>
    <w:rsid w:val="00A83BEC"/>
    <w:rsid w:val="00A85C51"/>
    <w:rsid w:val="00A85F43"/>
    <w:rsid w:val="00A85FF5"/>
    <w:rsid w:val="00A86283"/>
    <w:rsid w:val="00A86F86"/>
    <w:rsid w:val="00A87094"/>
    <w:rsid w:val="00A8730A"/>
    <w:rsid w:val="00A875D1"/>
    <w:rsid w:val="00A87DAB"/>
    <w:rsid w:val="00A87F00"/>
    <w:rsid w:val="00A90AD8"/>
    <w:rsid w:val="00A9140B"/>
    <w:rsid w:val="00A9360F"/>
    <w:rsid w:val="00A939E1"/>
    <w:rsid w:val="00A93CA7"/>
    <w:rsid w:val="00A93E37"/>
    <w:rsid w:val="00A93E4A"/>
    <w:rsid w:val="00A94794"/>
    <w:rsid w:val="00A9500E"/>
    <w:rsid w:val="00A9568B"/>
    <w:rsid w:val="00A95F33"/>
    <w:rsid w:val="00A963A9"/>
    <w:rsid w:val="00A9665D"/>
    <w:rsid w:val="00A96732"/>
    <w:rsid w:val="00A97141"/>
    <w:rsid w:val="00A97488"/>
    <w:rsid w:val="00A97826"/>
    <w:rsid w:val="00A97B2E"/>
    <w:rsid w:val="00A97B57"/>
    <w:rsid w:val="00AA016A"/>
    <w:rsid w:val="00AA078A"/>
    <w:rsid w:val="00AA1090"/>
    <w:rsid w:val="00AA1571"/>
    <w:rsid w:val="00AA15AA"/>
    <w:rsid w:val="00AA1B5B"/>
    <w:rsid w:val="00AA1E2D"/>
    <w:rsid w:val="00AA20D5"/>
    <w:rsid w:val="00AA235C"/>
    <w:rsid w:val="00AA2537"/>
    <w:rsid w:val="00AA378C"/>
    <w:rsid w:val="00AA3AF3"/>
    <w:rsid w:val="00AA3CAC"/>
    <w:rsid w:val="00AA49BB"/>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56B"/>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A34"/>
    <w:rsid w:val="00AC2C4D"/>
    <w:rsid w:val="00AC34AB"/>
    <w:rsid w:val="00AC39A6"/>
    <w:rsid w:val="00AC3FFA"/>
    <w:rsid w:val="00AC4351"/>
    <w:rsid w:val="00AC575F"/>
    <w:rsid w:val="00AC5763"/>
    <w:rsid w:val="00AC5CC4"/>
    <w:rsid w:val="00AC647B"/>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5D93"/>
    <w:rsid w:val="00AD607E"/>
    <w:rsid w:val="00AD6AFB"/>
    <w:rsid w:val="00AD744D"/>
    <w:rsid w:val="00AD75AE"/>
    <w:rsid w:val="00AD777C"/>
    <w:rsid w:val="00AD7AF3"/>
    <w:rsid w:val="00AD7BDF"/>
    <w:rsid w:val="00AE0063"/>
    <w:rsid w:val="00AE0497"/>
    <w:rsid w:val="00AE0544"/>
    <w:rsid w:val="00AE168F"/>
    <w:rsid w:val="00AE1810"/>
    <w:rsid w:val="00AE19CE"/>
    <w:rsid w:val="00AE28C7"/>
    <w:rsid w:val="00AE29AA"/>
    <w:rsid w:val="00AE2BF2"/>
    <w:rsid w:val="00AE2EFC"/>
    <w:rsid w:val="00AE3022"/>
    <w:rsid w:val="00AE3883"/>
    <w:rsid w:val="00AE3B0E"/>
    <w:rsid w:val="00AE4985"/>
    <w:rsid w:val="00AE4C37"/>
    <w:rsid w:val="00AE549C"/>
    <w:rsid w:val="00AE59A7"/>
    <w:rsid w:val="00AE5E20"/>
    <w:rsid w:val="00AE5E2F"/>
    <w:rsid w:val="00AE6521"/>
    <w:rsid w:val="00AE6DFC"/>
    <w:rsid w:val="00AE6E8A"/>
    <w:rsid w:val="00AE79C1"/>
    <w:rsid w:val="00AF006A"/>
    <w:rsid w:val="00AF0072"/>
    <w:rsid w:val="00AF007F"/>
    <w:rsid w:val="00AF08E5"/>
    <w:rsid w:val="00AF0938"/>
    <w:rsid w:val="00AF0CDB"/>
    <w:rsid w:val="00AF0D05"/>
    <w:rsid w:val="00AF1022"/>
    <w:rsid w:val="00AF103F"/>
    <w:rsid w:val="00AF11FF"/>
    <w:rsid w:val="00AF1602"/>
    <w:rsid w:val="00AF1DAC"/>
    <w:rsid w:val="00AF1EDB"/>
    <w:rsid w:val="00AF2643"/>
    <w:rsid w:val="00AF26C2"/>
    <w:rsid w:val="00AF28FD"/>
    <w:rsid w:val="00AF2D48"/>
    <w:rsid w:val="00AF3AD6"/>
    <w:rsid w:val="00AF3B28"/>
    <w:rsid w:val="00AF3C5A"/>
    <w:rsid w:val="00AF3EB6"/>
    <w:rsid w:val="00AF46E8"/>
    <w:rsid w:val="00AF52A2"/>
    <w:rsid w:val="00AF5577"/>
    <w:rsid w:val="00AF55C1"/>
    <w:rsid w:val="00AF5BCE"/>
    <w:rsid w:val="00AF731D"/>
    <w:rsid w:val="00AF74F2"/>
    <w:rsid w:val="00AF7755"/>
    <w:rsid w:val="00AF78F3"/>
    <w:rsid w:val="00AF7EA4"/>
    <w:rsid w:val="00AF7EDB"/>
    <w:rsid w:val="00B00092"/>
    <w:rsid w:val="00B00800"/>
    <w:rsid w:val="00B01B8A"/>
    <w:rsid w:val="00B01DBB"/>
    <w:rsid w:val="00B020AF"/>
    <w:rsid w:val="00B020B2"/>
    <w:rsid w:val="00B024E9"/>
    <w:rsid w:val="00B02C50"/>
    <w:rsid w:val="00B0317D"/>
    <w:rsid w:val="00B03AD3"/>
    <w:rsid w:val="00B03F00"/>
    <w:rsid w:val="00B053B6"/>
    <w:rsid w:val="00B054E7"/>
    <w:rsid w:val="00B05732"/>
    <w:rsid w:val="00B058C8"/>
    <w:rsid w:val="00B05D59"/>
    <w:rsid w:val="00B066B2"/>
    <w:rsid w:val="00B068AC"/>
    <w:rsid w:val="00B06AB3"/>
    <w:rsid w:val="00B06D5A"/>
    <w:rsid w:val="00B07196"/>
    <w:rsid w:val="00B07E79"/>
    <w:rsid w:val="00B11726"/>
    <w:rsid w:val="00B118FC"/>
    <w:rsid w:val="00B11E2E"/>
    <w:rsid w:val="00B1230A"/>
    <w:rsid w:val="00B12E14"/>
    <w:rsid w:val="00B139FF"/>
    <w:rsid w:val="00B1445B"/>
    <w:rsid w:val="00B148C4"/>
    <w:rsid w:val="00B15393"/>
    <w:rsid w:val="00B15933"/>
    <w:rsid w:val="00B15E70"/>
    <w:rsid w:val="00B15EBF"/>
    <w:rsid w:val="00B15ECA"/>
    <w:rsid w:val="00B161F0"/>
    <w:rsid w:val="00B167A5"/>
    <w:rsid w:val="00B1685D"/>
    <w:rsid w:val="00B16DD9"/>
    <w:rsid w:val="00B17589"/>
    <w:rsid w:val="00B177EC"/>
    <w:rsid w:val="00B17D56"/>
    <w:rsid w:val="00B17DE7"/>
    <w:rsid w:val="00B21381"/>
    <w:rsid w:val="00B21437"/>
    <w:rsid w:val="00B21458"/>
    <w:rsid w:val="00B21CF0"/>
    <w:rsid w:val="00B21D2D"/>
    <w:rsid w:val="00B2227F"/>
    <w:rsid w:val="00B223D1"/>
    <w:rsid w:val="00B228C3"/>
    <w:rsid w:val="00B22AAD"/>
    <w:rsid w:val="00B23146"/>
    <w:rsid w:val="00B23380"/>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D22"/>
    <w:rsid w:val="00B30EF1"/>
    <w:rsid w:val="00B30F01"/>
    <w:rsid w:val="00B31347"/>
    <w:rsid w:val="00B318CB"/>
    <w:rsid w:val="00B32248"/>
    <w:rsid w:val="00B326A0"/>
    <w:rsid w:val="00B32C56"/>
    <w:rsid w:val="00B3310A"/>
    <w:rsid w:val="00B3370D"/>
    <w:rsid w:val="00B34282"/>
    <w:rsid w:val="00B35303"/>
    <w:rsid w:val="00B3549E"/>
    <w:rsid w:val="00B35A5C"/>
    <w:rsid w:val="00B36299"/>
    <w:rsid w:val="00B362E0"/>
    <w:rsid w:val="00B36C77"/>
    <w:rsid w:val="00B36CF6"/>
    <w:rsid w:val="00B374B4"/>
    <w:rsid w:val="00B37D31"/>
    <w:rsid w:val="00B41034"/>
    <w:rsid w:val="00B41322"/>
    <w:rsid w:val="00B4146D"/>
    <w:rsid w:val="00B419D1"/>
    <w:rsid w:val="00B41BF8"/>
    <w:rsid w:val="00B41D54"/>
    <w:rsid w:val="00B421E2"/>
    <w:rsid w:val="00B42263"/>
    <w:rsid w:val="00B42803"/>
    <w:rsid w:val="00B429DE"/>
    <w:rsid w:val="00B42A7C"/>
    <w:rsid w:val="00B4323A"/>
    <w:rsid w:val="00B43BF3"/>
    <w:rsid w:val="00B43C55"/>
    <w:rsid w:val="00B43FBD"/>
    <w:rsid w:val="00B44EB7"/>
    <w:rsid w:val="00B45D3C"/>
    <w:rsid w:val="00B463E3"/>
    <w:rsid w:val="00B478D6"/>
    <w:rsid w:val="00B47980"/>
    <w:rsid w:val="00B47F57"/>
    <w:rsid w:val="00B5031A"/>
    <w:rsid w:val="00B505B0"/>
    <w:rsid w:val="00B506EA"/>
    <w:rsid w:val="00B50711"/>
    <w:rsid w:val="00B50D4C"/>
    <w:rsid w:val="00B5114E"/>
    <w:rsid w:val="00B5119F"/>
    <w:rsid w:val="00B51465"/>
    <w:rsid w:val="00B51B69"/>
    <w:rsid w:val="00B5277B"/>
    <w:rsid w:val="00B52977"/>
    <w:rsid w:val="00B52DB0"/>
    <w:rsid w:val="00B52DE6"/>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57B1"/>
    <w:rsid w:val="00B65B5E"/>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5C5"/>
    <w:rsid w:val="00B8095B"/>
    <w:rsid w:val="00B80BF2"/>
    <w:rsid w:val="00B80F82"/>
    <w:rsid w:val="00B811D3"/>
    <w:rsid w:val="00B816E8"/>
    <w:rsid w:val="00B827C1"/>
    <w:rsid w:val="00B838AE"/>
    <w:rsid w:val="00B84CA7"/>
    <w:rsid w:val="00B850C6"/>
    <w:rsid w:val="00B860DE"/>
    <w:rsid w:val="00B8617D"/>
    <w:rsid w:val="00B862D1"/>
    <w:rsid w:val="00B86F82"/>
    <w:rsid w:val="00B90A5E"/>
    <w:rsid w:val="00B91AC8"/>
    <w:rsid w:val="00B91D8D"/>
    <w:rsid w:val="00B9264F"/>
    <w:rsid w:val="00B9275E"/>
    <w:rsid w:val="00B93E81"/>
    <w:rsid w:val="00B94CD9"/>
    <w:rsid w:val="00B94D8A"/>
    <w:rsid w:val="00B94E8C"/>
    <w:rsid w:val="00B952EC"/>
    <w:rsid w:val="00B96984"/>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A75"/>
    <w:rsid w:val="00BA7C41"/>
    <w:rsid w:val="00BA7CD2"/>
    <w:rsid w:val="00BB03E1"/>
    <w:rsid w:val="00BB1036"/>
    <w:rsid w:val="00BB14FB"/>
    <w:rsid w:val="00BB1FBC"/>
    <w:rsid w:val="00BB2870"/>
    <w:rsid w:val="00BB2D5E"/>
    <w:rsid w:val="00BB2EE5"/>
    <w:rsid w:val="00BB33BA"/>
    <w:rsid w:val="00BB34F4"/>
    <w:rsid w:val="00BB3E1F"/>
    <w:rsid w:val="00BB3EA7"/>
    <w:rsid w:val="00BB4348"/>
    <w:rsid w:val="00BB449C"/>
    <w:rsid w:val="00BB4A9A"/>
    <w:rsid w:val="00BB4D1B"/>
    <w:rsid w:val="00BB4F54"/>
    <w:rsid w:val="00BB5632"/>
    <w:rsid w:val="00BB5786"/>
    <w:rsid w:val="00BB6282"/>
    <w:rsid w:val="00BB6D3B"/>
    <w:rsid w:val="00BB6F0B"/>
    <w:rsid w:val="00BB6F79"/>
    <w:rsid w:val="00BB7964"/>
    <w:rsid w:val="00BB7B5E"/>
    <w:rsid w:val="00BB7C07"/>
    <w:rsid w:val="00BB7F30"/>
    <w:rsid w:val="00BC0949"/>
    <w:rsid w:val="00BC0D7B"/>
    <w:rsid w:val="00BC0F7E"/>
    <w:rsid w:val="00BC162A"/>
    <w:rsid w:val="00BC2523"/>
    <w:rsid w:val="00BC2853"/>
    <w:rsid w:val="00BC2E71"/>
    <w:rsid w:val="00BC2EF9"/>
    <w:rsid w:val="00BC2F36"/>
    <w:rsid w:val="00BC312B"/>
    <w:rsid w:val="00BC36EF"/>
    <w:rsid w:val="00BC3773"/>
    <w:rsid w:val="00BC3C75"/>
    <w:rsid w:val="00BC3EF5"/>
    <w:rsid w:val="00BC4445"/>
    <w:rsid w:val="00BC4806"/>
    <w:rsid w:val="00BC4C4B"/>
    <w:rsid w:val="00BC4E66"/>
    <w:rsid w:val="00BC57A9"/>
    <w:rsid w:val="00BC5905"/>
    <w:rsid w:val="00BC7B77"/>
    <w:rsid w:val="00BC7E48"/>
    <w:rsid w:val="00BD000E"/>
    <w:rsid w:val="00BD0259"/>
    <w:rsid w:val="00BD154D"/>
    <w:rsid w:val="00BD17DF"/>
    <w:rsid w:val="00BD18AC"/>
    <w:rsid w:val="00BD1F72"/>
    <w:rsid w:val="00BD2154"/>
    <w:rsid w:val="00BD2310"/>
    <w:rsid w:val="00BD288F"/>
    <w:rsid w:val="00BD2934"/>
    <w:rsid w:val="00BD3228"/>
    <w:rsid w:val="00BD418F"/>
    <w:rsid w:val="00BD484F"/>
    <w:rsid w:val="00BD4D01"/>
    <w:rsid w:val="00BD5399"/>
    <w:rsid w:val="00BD5516"/>
    <w:rsid w:val="00BD62BD"/>
    <w:rsid w:val="00BD68AF"/>
    <w:rsid w:val="00BD69D3"/>
    <w:rsid w:val="00BD6ADA"/>
    <w:rsid w:val="00BD78E0"/>
    <w:rsid w:val="00BE067D"/>
    <w:rsid w:val="00BE0C27"/>
    <w:rsid w:val="00BE1086"/>
    <w:rsid w:val="00BE1EA2"/>
    <w:rsid w:val="00BE2A7C"/>
    <w:rsid w:val="00BE3001"/>
    <w:rsid w:val="00BE3147"/>
    <w:rsid w:val="00BE3321"/>
    <w:rsid w:val="00BE33F1"/>
    <w:rsid w:val="00BE3678"/>
    <w:rsid w:val="00BE4EB2"/>
    <w:rsid w:val="00BE5631"/>
    <w:rsid w:val="00BE6BF8"/>
    <w:rsid w:val="00BE7079"/>
    <w:rsid w:val="00BE7231"/>
    <w:rsid w:val="00BF0347"/>
    <w:rsid w:val="00BF0651"/>
    <w:rsid w:val="00BF09DF"/>
    <w:rsid w:val="00BF0D1F"/>
    <w:rsid w:val="00BF0D6C"/>
    <w:rsid w:val="00BF1D54"/>
    <w:rsid w:val="00BF234F"/>
    <w:rsid w:val="00BF2564"/>
    <w:rsid w:val="00BF2586"/>
    <w:rsid w:val="00BF345C"/>
    <w:rsid w:val="00BF3E8E"/>
    <w:rsid w:val="00BF4011"/>
    <w:rsid w:val="00BF40C8"/>
    <w:rsid w:val="00BF4131"/>
    <w:rsid w:val="00BF4715"/>
    <w:rsid w:val="00BF47C6"/>
    <w:rsid w:val="00BF486F"/>
    <w:rsid w:val="00BF4C2B"/>
    <w:rsid w:val="00BF4C82"/>
    <w:rsid w:val="00BF57B1"/>
    <w:rsid w:val="00BF5B48"/>
    <w:rsid w:val="00BF68EF"/>
    <w:rsid w:val="00BF6971"/>
    <w:rsid w:val="00BF6A15"/>
    <w:rsid w:val="00BF6B09"/>
    <w:rsid w:val="00BF6BD2"/>
    <w:rsid w:val="00C011CF"/>
    <w:rsid w:val="00C0145F"/>
    <w:rsid w:val="00C01469"/>
    <w:rsid w:val="00C017B7"/>
    <w:rsid w:val="00C019B3"/>
    <w:rsid w:val="00C01FF3"/>
    <w:rsid w:val="00C0274C"/>
    <w:rsid w:val="00C027B8"/>
    <w:rsid w:val="00C03758"/>
    <w:rsid w:val="00C04376"/>
    <w:rsid w:val="00C05957"/>
    <w:rsid w:val="00C074B0"/>
    <w:rsid w:val="00C07A68"/>
    <w:rsid w:val="00C07D68"/>
    <w:rsid w:val="00C07EEC"/>
    <w:rsid w:val="00C1006C"/>
    <w:rsid w:val="00C11384"/>
    <w:rsid w:val="00C115AE"/>
    <w:rsid w:val="00C118A9"/>
    <w:rsid w:val="00C118B6"/>
    <w:rsid w:val="00C11D2F"/>
    <w:rsid w:val="00C125A5"/>
    <w:rsid w:val="00C129FE"/>
    <w:rsid w:val="00C13143"/>
    <w:rsid w:val="00C1335A"/>
    <w:rsid w:val="00C13AD6"/>
    <w:rsid w:val="00C13B8E"/>
    <w:rsid w:val="00C1407E"/>
    <w:rsid w:val="00C143A9"/>
    <w:rsid w:val="00C15676"/>
    <w:rsid w:val="00C1568D"/>
    <w:rsid w:val="00C15E1F"/>
    <w:rsid w:val="00C1627B"/>
    <w:rsid w:val="00C1644A"/>
    <w:rsid w:val="00C16671"/>
    <w:rsid w:val="00C17115"/>
    <w:rsid w:val="00C1744C"/>
    <w:rsid w:val="00C17B93"/>
    <w:rsid w:val="00C17F4C"/>
    <w:rsid w:val="00C21306"/>
    <w:rsid w:val="00C21626"/>
    <w:rsid w:val="00C21DF2"/>
    <w:rsid w:val="00C2369A"/>
    <w:rsid w:val="00C23786"/>
    <w:rsid w:val="00C24366"/>
    <w:rsid w:val="00C24A63"/>
    <w:rsid w:val="00C24D23"/>
    <w:rsid w:val="00C24FFE"/>
    <w:rsid w:val="00C252C9"/>
    <w:rsid w:val="00C259C4"/>
    <w:rsid w:val="00C25BB9"/>
    <w:rsid w:val="00C25D67"/>
    <w:rsid w:val="00C26E98"/>
    <w:rsid w:val="00C272E6"/>
    <w:rsid w:val="00C27430"/>
    <w:rsid w:val="00C27790"/>
    <w:rsid w:val="00C310C1"/>
    <w:rsid w:val="00C3141D"/>
    <w:rsid w:val="00C318BB"/>
    <w:rsid w:val="00C33217"/>
    <w:rsid w:val="00C33DA4"/>
    <w:rsid w:val="00C35D4C"/>
    <w:rsid w:val="00C36039"/>
    <w:rsid w:val="00C36316"/>
    <w:rsid w:val="00C36A1F"/>
    <w:rsid w:val="00C3702F"/>
    <w:rsid w:val="00C3743E"/>
    <w:rsid w:val="00C376ED"/>
    <w:rsid w:val="00C378F0"/>
    <w:rsid w:val="00C379D8"/>
    <w:rsid w:val="00C410A2"/>
    <w:rsid w:val="00C417B4"/>
    <w:rsid w:val="00C431B5"/>
    <w:rsid w:val="00C43E7D"/>
    <w:rsid w:val="00C43F8F"/>
    <w:rsid w:val="00C44094"/>
    <w:rsid w:val="00C442A6"/>
    <w:rsid w:val="00C44E96"/>
    <w:rsid w:val="00C462FB"/>
    <w:rsid w:val="00C47184"/>
    <w:rsid w:val="00C47EB8"/>
    <w:rsid w:val="00C50495"/>
    <w:rsid w:val="00C5084C"/>
    <w:rsid w:val="00C510F8"/>
    <w:rsid w:val="00C5131B"/>
    <w:rsid w:val="00C516EE"/>
    <w:rsid w:val="00C518A8"/>
    <w:rsid w:val="00C5196A"/>
    <w:rsid w:val="00C52A56"/>
    <w:rsid w:val="00C52B84"/>
    <w:rsid w:val="00C53ABD"/>
    <w:rsid w:val="00C54F01"/>
    <w:rsid w:val="00C54F66"/>
    <w:rsid w:val="00C55CF5"/>
    <w:rsid w:val="00C56235"/>
    <w:rsid w:val="00C56480"/>
    <w:rsid w:val="00C5682B"/>
    <w:rsid w:val="00C56A62"/>
    <w:rsid w:val="00C57162"/>
    <w:rsid w:val="00C57680"/>
    <w:rsid w:val="00C57AF3"/>
    <w:rsid w:val="00C57ECB"/>
    <w:rsid w:val="00C60C0D"/>
    <w:rsid w:val="00C622FB"/>
    <w:rsid w:val="00C62481"/>
    <w:rsid w:val="00C62493"/>
    <w:rsid w:val="00C62B5B"/>
    <w:rsid w:val="00C6354B"/>
    <w:rsid w:val="00C63F3D"/>
    <w:rsid w:val="00C64462"/>
    <w:rsid w:val="00C66022"/>
    <w:rsid w:val="00C6621C"/>
    <w:rsid w:val="00C6627E"/>
    <w:rsid w:val="00C66D72"/>
    <w:rsid w:val="00C66F42"/>
    <w:rsid w:val="00C67EC7"/>
    <w:rsid w:val="00C70011"/>
    <w:rsid w:val="00C7060D"/>
    <w:rsid w:val="00C70A3B"/>
    <w:rsid w:val="00C70AB7"/>
    <w:rsid w:val="00C71CF3"/>
    <w:rsid w:val="00C720EA"/>
    <w:rsid w:val="00C72333"/>
    <w:rsid w:val="00C731AA"/>
    <w:rsid w:val="00C73217"/>
    <w:rsid w:val="00C740A9"/>
    <w:rsid w:val="00C75395"/>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1C1"/>
    <w:rsid w:val="00C843EC"/>
    <w:rsid w:val="00C845C2"/>
    <w:rsid w:val="00C846EF"/>
    <w:rsid w:val="00C850A1"/>
    <w:rsid w:val="00C85833"/>
    <w:rsid w:val="00C860AF"/>
    <w:rsid w:val="00C86B51"/>
    <w:rsid w:val="00C86B79"/>
    <w:rsid w:val="00C8737A"/>
    <w:rsid w:val="00C8754C"/>
    <w:rsid w:val="00C8774D"/>
    <w:rsid w:val="00C878F9"/>
    <w:rsid w:val="00C87A23"/>
    <w:rsid w:val="00C87CB1"/>
    <w:rsid w:val="00C90446"/>
    <w:rsid w:val="00C91871"/>
    <w:rsid w:val="00C91A3A"/>
    <w:rsid w:val="00C91B98"/>
    <w:rsid w:val="00C92384"/>
    <w:rsid w:val="00C92C33"/>
    <w:rsid w:val="00C92D2F"/>
    <w:rsid w:val="00C93192"/>
    <w:rsid w:val="00C9321C"/>
    <w:rsid w:val="00C94C6B"/>
    <w:rsid w:val="00C94FFE"/>
    <w:rsid w:val="00C956BD"/>
    <w:rsid w:val="00C96061"/>
    <w:rsid w:val="00C960A6"/>
    <w:rsid w:val="00C965DE"/>
    <w:rsid w:val="00C96FD8"/>
    <w:rsid w:val="00C9720E"/>
    <w:rsid w:val="00C9757E"/>
    <w:rsid w:val="00C97607"/>
    <w:rsid w:val="00C97DDE"/>
    <w:rsid w:val="00CA06CC"/>
    <w:rsid w:val="00CA0BD4"/>
    <w:rsid w:val="00CA2643"/>
    <w:rsid w:val="00CA2736"/>
    <w:rsid w:val="00CA2A71"/>
    <w:rsid w:val="00CA2C2A"/>
    <w:rsid w:val="00CA2CB0"/>
    <w:rsid w:val="00CA32E3"/>
    <w:rsid w:val="00CA3F80"/>
    <w:rsid w:val="00CA411A"/>
    <w:rsid w:val="00CA431E"/>
    <w:rsid w:val="00CA47A3"/>
    <w:rsid w:val="00CA4E18"/>
    <w:rsid w:val="00CA5951"/>
    <w:rsid w:val="00CA5BBA"/>
    <w:rsid w:val="00CA5CA2"/>
    <w:rsid w:val="00CA6661"/>
    <w:rsid w:val="00CA6B04"/>
    <w:rsid w:val="00CA7503"/>
    <w:rsid w:val="00CA7CA5"/>
    <w:rsid w:val="00CB0310"/>
    <w:rsid w:val="00CB0649"/>
    <w:rsid w:val="00CB066E"/>
    <w:rsid w:val="00CB0977"/>
    <w:rsid w:val="00CB0F48"/>
    <w:rsid w:val="00CB22F3"/>
    <w:rsid w:val="00CB26DB"/>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1CF4"/>
    <w:rsid w:val="00CC25FE"/>
    <w:rsid w:val="00CC2A97"/>
    <w:rsid w:val="00CC3B0E"/>
    <w:rsid w:val="00CC4671"/>
    <w:rsid w:val="00CC4A25"/>
    <w:rsid w:val="00CC5073"/>
    <w:rsid w:val="00CC5FD9"/>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7EA"/>
    <w:rsid w:val="00CD36A2"/>
    <w:rsid w:val="00CD38C9"/>
    <w:rsid w:val="00CD3ECC"/>
    <w:rsid w:val="00CD4AC0"/>
    <w:rsid w:val="00CD4CF5"/>
    <w:rsid w:val="00CD4E82"/>
    <w:rsid w:val="00CD510D"/>
    <w:rsid w:val="00CD52D0"/>
    <w:rsid w:val="00CD58F6"/>
    <w:rsid w:val="00CD6C61"/>
    <w:rsid w:val="00CD7C6D"/>
    <w:rsid w:val="00CD7E39"/>
    <w:rsid w:val="00CE0271"/>
    <w:rsid w:val="00CE0315"/>
    <w:rsid w:val="00CE11C0"/>
    <w:rsid w:val="00CE1383"/>
    <w:rsid w:val="00CE18A9"/>
    <w:rsid w:val="00CE2126"/>
    <w:rsid w:val="00CE225B"/>
    <w:rsid w:val="00CE2672"/>
    <w:rsid w:val="00CE3791"/>
    <w:rsid w:val="00CE3F24"/>
    <w:rsid w:val="00CE45FB"/>
    <w:rsid w:val="00CE66C9"/>
    <w:rsid w:val="00CE6F7E"/>
    <w:rsid w:val="00CE7145"/>
    <w:rsid w:val="00CE78A3"/>
    <w:rsid w:val="00CE7C1E"/>
    <w:rsid w:val="00CE7D54"/>
    <w:rsid w:val="00CE7E35"/>
    <w:rsid w:val="00CE7EEE"/>
    <w:rsid w:val="00CE7F35"/>
    <w:rsid w:val="00CF075D"/>
    <w:rsid w:val="00CF0867"/>
    <w:rsid w:val="00CF11E9"/>
    <w:rsid w:val="00CF195F"/>
    <w:rsid w:val="00CF1BCE"/>
    <w:rsid w:val="00CF1FC3"/>
    <w:rsid w:val="00CF2046"/>
    <w:rsid w:val="00CF23CE"/>
    <w:rsid w:val="00CF2D77"/>
    <w:rsid w:val="00CF3120"/>
    <w:rsid w:val="00CF31DB"/>
    <w:rsid w:val="00CF32A0"/>
    <w:rsid w:val="00CF3516"/>
    <w:rsid w:val="00CF371B"/>
    <w:rsid w:val="00CF42CC"/>
    <w:rsid w:val="00CF535A"/>
    <w:rsid w:val="00CF53F4"/>
    <w:rsid w:val="00CF555C"/>
    <w:rsid w:val="00CF616B"/>
    <w:rsid w:val="00CF65C1"/>
    <w:rsid w:val="00CF677F"/>
    <w:rsid w:val="00CF72A6"/>
    <w:rsid w:val="00CF78B8"/>
    <w:rsid w:val="00CF7E67"/>
    <w:rsid w:val="00D0030D"/>
    <w:rsid w:val="00D01318"/>
    <w:rsid w:val="00D0195E"/>
    <w:rsid w:val="00D01B20"/>
    <w:rsid w:val="00D01DA2"/>
    <w:rsid w:val="00D01F9B"/>
    <w:rsid w:val="00D0204F"/>
    <w:rsid w:val="00D021E2"/>
    <w:rsid w:val="00D02324"/>
    <w:rsid w:val="00D0292D"/>
    <w:rsid w:val="00D02D76"/>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D0B"/>
    <w:rsid w:val="00D11FE1"/>
    <w:rsid w:val="00D120DC"/>
    <w:rsid w:val="00D12519"/>
    <w:rsid w:val="00D139A0"/>
    <w:rsid w:val="00D141A7"/>
    <w:rsid w:val="00D1463F"/>
    <w:rsid w:val="00D1464C"/>
    <w:rsid w:val="00D1482C"/>
    <w:rsid w:val="00D154F1"/>
    <w:rsid w:val="00D15595"/>
    <w:rsid w:val="00D16177"/>
    <w:rsid w:val="00D1629A"/>
    <w:rsid w:val="00D16F9F"/>
    <w:rsid w:val="00D1796F"/>
    <w:rsid w:val="00D20276"/>
    <w:rsid w:val="00D2033B"/>
    <w:rsid w:val="00D20386"/>
    <w:rsid w:val="00D206B7"/>
    <w:rsid w:val="00D207FE"/>
    <w:rsid w:val="00D20C44"/>
    <w:rsid w:val="00D2171F"/>
    <w:rsid w:val="00D217BD"/>
    <w:rsid w:val="00D21C3C"/>
    <w:rsid w:val="00D221B6"/>
    <w:rsid w:val="00D2248F"/>
    <w:rsid w:val="00D22902"/>
    <w:rsid w:val="00D23514"/>
    <w:rsid w:val="00D23681"/>
    <w:rsid w:val="00D23747"/>
    <w:rsid w:val="00D23848"/>
    <w:rsid w:val="00D23C5D"/>
    <w:rsid w:val="00D2406E"/>
    <w:rsid w:val="00D242F4"/>
    <w:rsid w:val="00D24ABE"/>
    <w:rsid w:val="00D26153"/>
    <w:rsid w:val="00D26344"/>
    <w:rsid w:val="00D263EC"/>
    <w:rsid w:val="00D264A6"/>
    <w:rsid w:val="00D26905"/>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2CD"/>
    <w:rsid w:val="00D416C2"/>
    <w:rsid w:val="00D42514"/>
    <w:rsid w:val="00D4278E"/>
    <w:rsid w:val="00D433B9"/>
    <w:rsid w:val="00D438F6"/>
    <w:rsid w:val="00D43D5B"/>
    <w:rsid w:val="00D43EA0"/>
    <w:rsid w:val="00D43FE0"/>
    <w:rsid w:val="00D45480"/>
    <w:rsid w:val="00D45532"/>
    <w:rsid w:val="00D45B4F"/>
    <w:rsid w:val="00D45ED3"/>
    <w:rsid w:val="00D4604F"/>
    <w:rsid w:val="00D463F7"/>
    <w:rsid w:val="00D4739C"/>
    <w:rsid w:val="00D47D56"/>
    <w:rsid w:val="00D502AD"/>
    <w:rsid w:val="00D5079B"/>
    <w:rsid w:val="00D50F64"/>
    <w:rsid w:val="00D517E9"/>
    <w:rsid w:val="00D51E9C"/>
    <w:rsid w:val="00D521F0"/>
    <w:rsid w:val="00D527B9"/>
    <w:rsid w:val="00D527E7"/>
    <w:rsid w:val="00D535C0"/>
    <w:rsid w:val="00D538E0"/>
    <w:rsid w:val="00D54F7E"/>
    <w:rsid w:val="00D55116"/>
    <w:rsid w:val="00D557E0"/>
    <w:rsid w:val="00D55B66"/>
    <w:rsid w:val="00D55CD1"/>
    <w:rsid w:val="00D55F87"/>
    <w:rsid w:val="00D56C72"/>
    <w:rsid w:val="00D578C3"/>
    <w:rsid w:val="00D610BE"/>
    <w:rsid w:val="00D61859"/>
    <w:rsid w:val="00D627C3"/>
    <w:rsid w:val="00D629DE"/>
    <w:rsid w:val="00D63830"/>
    <w:rsid w:val="00D63CC2"/>
    <w:rsid w:val="00D63DA3"/>
    <w:rsid w:val="00D63F48"/>
    <w:rsid w:val="00D64055"/>
    <w:rsid w:val="00D64167"/>
    <w:rsid w:val="00D646A7"/>
    <w:rsid w:val="00D64837"/>
    <w:rsid w:val="00D65472"/>
    <w:rsid w:val="00D65779"/>
    <w:rsid w:val="00D665F8"/>
    <w:rsid w:val="00D66EED"/>
    <w:rsid w:val="00D67140"/>
    <w:rsid w:val="00D6716C"/>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3A5"/>
    <w:rsid w:val="00D756D2"/>
    <w:rsid w:val="00D759F3"/>
    <w:rsid w:val="00D75CCC"/>
    <w:rsid w:val="00D75EDB"/>
    <w:rsid w:val="00D76044"/>
    <w:rsid w:val="00D765ED"/>
    <w:rsid w:val="00D7668F"/>
    <w:rsid w:val="00D77278"/>
    <w:rsid w:val="00D80D2B"/>
    <w:rsid w:val="00D8149C"/>
    <w:rsid w:val="00D8260B"/>
    <w:rsid w:val="00D82E1E"/>
    <w:rsid w:val="00D82E94"/>
    <w:rsid w:val="00D833AB"/>
    <w:rsid w:val="00D836B4"/>
    <w:rsid w:val="00D83BC1"/>
    <w:rsid w:val="00D8500F"/>
    <w:rsid w:val="00D85466"/>
    <w:rsid w:val="00D857E5"/>
    <w:rsid w:val="00D85ED3"/>
    <w:rsid w:val="00D86569"/>
    <w:rsid w:val="00D866CD"/>
    <w:rsid w:val="00D86705"/>
    <w:rsid w:val="00D86BF8"/>
    <w:rsid w:val="00D900FB"/>
    <w:rsid w:val="00D90197"/>
    <w:rsid w:val="00D901C7"/>
    <w:rsid w:val="00D90208"/>
    <w:rsid w:val="00D9032F"/>
    <w:rsid w:val="00D90923"/>
    <w:rsid w:val="00D90B1E"/>
    <w:rsid w:val="00D90EEF"/>
    <w:rsid w:val="00D922A2"/>
    <w:rsid w:val="00D9232B"/>
    <w:rsid w:val="00D92C5E"/>
    <w:rsid w:val="00D9370E"/>
    <w:rsid w:val="00D93EB7"/>
    <w:rsid w:val="00D94236"/>
    <w:rsid w:val="00D94E96"/>
    <w:rsid w:val="00D95515"/>
    <w:rsid w:val="00D957EE"/>
    <w:rsid w:val="00D95F4A"/>
    <w:rsid w:val="00D960BF"/>
    <w:rsid w:val="00D96ABA"/>
    <w:rsid w:val="00D97294"/>
    <w:rsid w:val="00D97985"/>
    <w:rsid w:val="00D97E72"/>
    <w:rsid w:val="00DA124C"/>
    <w:rsid w:val="00DA2792"/>
    <w:rsid w:val="00DA2B67"/>
    <w:rsid w:val="00DA2F1D"/>
    <w:rsid w:val="00DA32BB"/>
    <w:rsid w:val="00DA39CF"/>
    <w:rsid w:val="00DA3A8C"/>
    <w:rsid w:val="00DA3B40"/>
    <w:rsid w:val="00DA4180"/>
    <w:rsid w:val="00DA44E8"/>
    <w:rsid w:val="00DA49DC"/>
    <w:rsid w:val="00DA4F39"/>
    <w:rsid w:val="00DA54D9"/>
    <w:rsid w:val="00DA5CCD"/>
    <w:rsid w:val="00DA6425"/>
    <w:rsid w:val="00DA6451"/>
    <w:rsid w:val="00DA64A4"/>
    <w:rsid w:val="00DA67D0"/>
    <w:rsid w:val="00DA69C0"/>
    <w:rsid w:val="00DA6A07"/>
    <w:rsid w:val="00DA716D"/>
    <w:rsid w:val="00DA7442"/>
    <w:rsid w:val="00DA7605"/>
    <w:rsid w:val="00DA7A86"/>
    <w:rsid w:val="00DA7D8D"/>
    <w:rsid w:val="00DB01DD"/>
    <w:rsid w:val="00DB04CB"/>
    <w:rsid w:val="00DB0503"/>
    <w:rsid w:val="00DB0894"/>
    <w:rsid w:val="00DB09B5"/>
    <w:rsid w:val="00DB1A29"/>
    <w:rsid w:val="00DB32BF"/>
    <w:rsid w:val="00DB353C"/>
    <w:rsid w:val="00DB3893"/>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3183"/>
    <w:rsid w:val="00DC374F"/>
    <w:rsid w:val="00DC39F3"/>
    <w:rsid w:val="00DC41FA"/>
    <w:rsid w:val="00DC433E"/>
    <w:rsid w:val="00DC5097"/>
    <w:rsid w:val="00DC5138"/>
    <w:rsid w:val="00DC51D7"/>
    <w:rsid w:val="00DC5C75"/>
    <w:rsid w:val="00DC5CAB"/>
    <w:rsid w:val="00DC5F15"/>
    <w:rsid w:val="00DC5F5E"/>
    <w:rsid w:val="00DC6696"/>
    <w:rsid w:val="00DC67F2"/>
    <w:rsid w:val="00DC6D30"/>
    <w:rsid w:val="00DC7C65"/>
    <w:rsid w:val="00DC7DD0"/>
    <w:rsid w:val="00DC7E01"/>
    <w:rsid w:val="00DD073A"/>
    <w:rsid w:val="00DD0E7D"/>
    <w:rsid w:val="00DD18A2"/>
    <w:rsid w:val="00DD2B31"/>
    <w:rsid w:val="00DD302E"/>
    <w:rsid w:val="00DD30D6"/>
    <w:rsid w:val="00DD3507"/>
    <w:rsid w:val="00DD3FA5"/>
    <w:rsid w:val="00DD4257"/>
    <w:rsid w:val="00DD4D28"/>
    <w:rsid w:val="00DD5293"/>
    <w:rsid w:val="00DD6405"/>
    <w:rsid w:val="00DD65E4"/>
    <w:rsid w:val="00DD68B8"/>
    <w:rsid w:val="00DD6A78"/>
    <w:rsid w:val="00DD6C99"/>
    <w:rsid w:val="00DD7B1B"/>
    <w:rsid w:val="00DD7EEE"/>
    <w:rsid w:val="00DE1E83"/>
    <w:rsid w:val="00DE2787"/>
    <w:rsid w:val="00DE2BFB"/>
    <w:rsid w:val="00DE2C45"/>
    <w:rsid w:val="00DE3E2D"/>
    <w:rsid w:val="00DE41A3"/>
    <w:rsid w:val="00DE4527"/>
    <w:rsid w:val="00DE518F"/>
    <w:rsid w:val="00DE54E4"/>
    <w:rsid w:val="00DE5D5F"/>
    <w:rsid w:val="00DE684A"/>
    <w:rsid w:val="00DE70C8"/>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7DE"/>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538E"/>
    <w:rsid w:val="00E06111"/>
    <w:rsid w:val="00E06474"/>
    <w:rsid w:val="00E065CA"/>
    <w:rsid w:val="00E0663B"/>
    <w:rsid w:val="00E06DA8"/>
    <w:rsid w:val="00E07057"/>
    <w:rsid w:val="00E07658"/>
    <w:rsid w:val="00E077F7"/>
    <w:rsid w:val="00E1102C"/>
    <w:rsid w:val="00E11CA5"/>
    <w:rsid w:val="00E120C3"/>
    <w:rsid w:val="00E12379"/>
    <w:rsid w:val="00E123F1"/>
    <w:rsid w:val="00E1255A"/>
    <w:rsid w:val="00E12873"/>
    <w:rsid w:val="00E129BB"/>
    <w:rsid w:val="00E12BE3"/>
    <w:rsid w:val="00E12F20"/>
    <w:rsid w:val="00E132FA"/>
    <w:rsid w:val="00E1338B"/>
    <w:rsid w:val="00E137D6"/>
    <w:rsid w:val="00E13FBC"/>
    <w:rsid w:val="00E1424A"/>
    <w:rsid w:val="00E149FE"/>
    <w:rsid w:val="00E16C12"/>
    <w:rsid w:val="00E17715"/>
    <w:rsid w:val="00E17D95"/>
    <w:rsid w:val="00E200D8"/>
    <w:rsid w:val="00E243E3"/>
    <w:rsid w:val="00E24714"/>
    <w:rsid w:val="00E25086"/>
    <w:rsid w:val="00E263DA"/>
    <w:rsid w:val="00E26C0C"/>
    <w:rsid w:val="00E26C54"/>
    <w:rsid w:val="00E275E6"/>
    <w:rsid w:val="00E27913"/>
    <w:rsid w:val="00E27B1A"/>
    <w:rsid w:val="00E27F8F"/>
    <w:rsid w:val="00E3041E"/>
    <w:rsid w:val="00E3060D"/>
    <w:rsid w:val="00E306D6"/>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9C2"/>
    <w:rsid w:val="00E36BE3"/>
    <w:rsid w:val="00E378AA"/>
    <w:rsid w:val="00E37AAA"/>
    <w:rsid w:val="00E40772"/>
    <w:rsid w:val="00E409F3"/>
    <w:rsid w:val="00E40CE6"/>
    <w:rsid w:val="00E41171"/>
    <w:rsid w:val="00E4187F"/>
    <w:rsid w:val="00E42C38"/>
    <w:rsid w:val="00E4470E"/>
    <w:rsid w:val="00E44743"/>
    <w:rsid w:val="00E4498A"/>
    <w:rsid w:val="00E449B1"/>
    <w:rsid w:val="00E44BC8"/>
    <w:rsid w:val="00E44CD2"/>
    <w:rsid w:val="00E44ED3"/>
    <w:rsid w:val="00E454EF"/>
    <w:rsid w:val="00E455D7"/>
    <w:rsid w:val="00E46213"/>
    <w:rsid w:val="00E46858"/>
    <w:rsid w:val="00E46AD9"/>
    <w:rsid w:val="00E46BEE"/>
    <w:rsid w:val="00E46CF2"/>
    <w:rsid w:val="00E4702A"/>
    <w:rsid w:val="00E47406"/>
    <w:rsid w:val="00E4750A"/>
    <w:rsid w:val="00E47848"/>
    <w:rsid w:val="00E478F7"/>
    <w:rsid w:val="00E50275"/>
    <w:rsid w:val="00E504F7"/>
    <w:rsid w:val="00E50997"/>
    <w:rsid w:val="00E50B5E"/>
    <w:rsid w:val="00E515A0"/>
    <w:rsid w:val="00E517BC"/>
    <w:rsid w:val="00E51983"/>
    <w:rsid w:val="00E51E67"/>
    <w:rsid w:val="00E52514"/>
    <w:rsid w:val="00E528F1"/>
    <w:rsid w:val="00E53363"/>
    <w:rsid w:val="00E53646"/>
    <w:rsid w:val="00E537B6"/>
    <w:rsid w:val="00E53861"/>
    <w:rsid w:val="00E53E8E"/>
    <w:rsid w:val="00E54015"/>
    <w:rsid w:val="00E542C1"/>
    <w:rsid w:val="00E54C63"/>
    <w:rsid w:val="00E5507E"/>
    <w:rsid w:val="00E56762"/>
    <w:rsid w:val="00E57049"/>
    <w:rsid w:val="00E574AB"/>
    <w:rsid w:val="00E57B94"/>
    <w:rsid w:val="00E60402"/>
    <w:rsid w:val="00E605B6"/>
    <w:rsid w:val="00E60775"/>
    <w:rsid w:val="00E60CE7"/>
    <w:rsid w:val="00E60D9A"/>
    <w:rsid w:val="00E60F12"/>
    <w:rsid w:val="00E60FF8"/>
    <w:rsid w:val="00E61449"/>
    <w:rsid w:val="00E615BE"/>
    <w:rsid w:val="00E61903"/>
    <w:rsid w:val="00E6230F"/>
    <w:rsid w:val="00E62359"/>
    <w:rsid w:val="00E62FF3"/>
    <w:rsid w:val="00E63177"/>
    <w:rsid w:val="00E63215"/>
    <w:rsid w:val="00E63BCF"/>
    <w:rsid w:val="00E64256"/>
    <w:rsid w:val="00E642E6"/>
    <w:rsid w:val="00E643CE"/>
    <w:rsid w:val="00E644CA"/>
    <w:rsid w:val="00E645A0"/>
    <w:rsid w:val="00E652D2"/>
    <w:rsid w:val="00E65EBE"/>
    <w:rsid w:val="00E66CA7"/>
    <w:rsid w:val="00E67BF2"/>
    <w:rsid w:val="00E67C83"/>
    <w:rsid w:val="00E70528"/>
    <w:rsid w:val="00E709E6"/>
    <w:rsid w:val="00E70B5B"/>
    <w:rsid w:val="00E70DDB"/>
    <w:rsid w:val="00E7205B"/>
    <w:rsid w:val="00E72B65"/>
    <w:rsid w:val="00E72F94"/>
    <w:rsid w:val="00E73136"/>
    <w:rsid w:val="00E73BFB"/>
    <w:rsid w:val="00E73E41"/>
    <w:rsid w:val="00E748FA"/>
    <w:rsid w:val="00E74943"/>
    <w:rsid w:val="00E75332"/>
    <w:rsid w:val="00E75465"/>
    <w:rsid w:val="00E75D30"/>
    <w:rsid w:val="00E75DFF"/>
    <w:rsid w:val="00E76AF5"/>
    <w:rsid w:val="00E76D64"/>
    <w:rsid w:val="00E76E63"/>
    <w:rsid w:val="00E77590"/>
    <w:rsid w:val="00E77E16"/>
    <w:rsid w:val="00E80033"/>
    <w:rsid w:val="00E808B5"/>
    <w:rsid w:val="00E81218"/>
    <w:rsid w:val="00E81394"/>
    <w:rsid w:val="00E81421"/>
    <w:rsid w:val="00E814D7"/>
    <w:rsid w:val="00E81CB4"/>
    <w:rsid w:val="00E81CCD"/>
    <w:rsid w:val="00E81F32"/>
    <w:rsid w:val="00E823C7"/>
    <w:rsid w:val="00E824F2"/>
    <w:rsid w:val="00E8295C"/>
    <w:rsid w:val="00E83330"/>
    <w:rsid w:val="00E833B0"/>
    <w:rsid w:val="00E839DC"/>
    <w:rsid w:val="00E84932"/>
    <w:rsid w:val="00E84993"/>
    <w:rsid w:val="00E8512B"/>
    <w:rsid w:val="00E8625F"/>
    <w:rsid w:val="00E86A2F"/>
    <w:rsid w:val="00E87189"/>
    <w:rsid w:val="00E8722D"/>
    <w:rsid w:val="00E87450"/>
    <w:rsid w:val="00E87A5D"/>
    <w:rsid w:val="00E87B66"/>
    <w:rsid w:val="00E87D5B"/>
    <w:rsid w:val="00E90434"/>
    <w:rsid w:val="00E911A1"/>
    <w:rsid w:val="00E911F7"/>
    <w:rsid w:val="00E91C7A"/>
    <w:rsid w:val="00E91FA8"/>
    <w:rsid w:val="00E92E41"/>
    <w:rsid w:val="00E93400"/>
    <w:rsid w:val="00E93939"/>
    <w:rsid w:val="00E94277"/>
    <w:rsid w:val="00E94282"/>
    <w:rsid w:val="00E9495F"/>
    <w:rsid w:val="00E94BCB"/>
    <w:rsid w:val="00E95570"/>
    <w:rsid w:val="00E955EC"/>
    <w:rsid w:val="00E95BFD"/>
    <w:rsid w:val="00E9610C"/>
    <w:rsid w:val="00E961DD"/>
    <w:rsid w:val="00E96624"/>
    <w:rsid w:val="00E9685C"/>
    <w:rsid w:val="00E97BCD"/>
    <w:rsid w:val="00EA0457"/>
    <w:rsid w:val="00EA0F9F"/>
    <w:rsid w:val="00EA1EEA"/>
    <w:rsid w:val="00EA250D"/>
    <w:rsid w:val="00EA2586"/>
    <w:rsid w:val="00EA3381"/>
    <w:rsid w:val="00EA3644"/>
    <w:rsid w:val="00EA3A51"/>
    <w:rsid w:val="00EA3F6E"/>
    <w:rsid w:val="00EA4C3E"/>
    <w:rsid w:val="00EA60A8"/>
    <w:rsid w:val="00EA63D7"/>
    <w:rsid w:val="00EA7C57"/>
    <w:rsid w:val="00EA7C5D"/>
    <w:rsid w:val="00EA7CFA"/>
    <w:rsid w:val="00EA7E5E"/>
    <w:rsid w:val="00EA7EF5"/>
    <w:rsid w:val="00EB0056"/>
    <w:rsid w:val="00EB075E"/>
    <w:rsid w:val="00EB0CCB"/>
    <w:rsid w:val="00EB1F85"/>
    <w:rsid w:val="00EB24AD"/>
    <w:rsid w:val="00EB2A47"/>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13C"/>
    <w:rsid w:val="00EB6242"/>
    <w:rsid w:val="00EB66B8"/>
    <w:rsid w:val="00EB6A36"/>
    <w:rsid w:val="00EB6D5E"/>
    <w:rsid w:val="00EB7957"/>
    <w:rsid w:val="00EB7A30"/>
    <w:rsid w:val="00EB7C50"/>
    <w:rsid w:val="00EC045E"/>
    <w:rsid w:val="00EC14FD"/>
    <w:rsid w:val="00EC1563"/>
    <w:rsid w:val="00EC1F01"/>
    <w:rsid w:val="00EC2139"/>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813"/>
    <w:rsid w:val="00ED295A"/>
    <w:rsid w:val="00ED2F79"/>
    <w:rsid w:val="00ED2FF3"/>
    <w:rsid w:val="00ED3051"/>
    <w:rsid w:val="00ED310A"/>
    <w:rsid w:val="00ED33FC"/>
    <w:rsid w:val="00ED385E"/>
    <w:rsid w:val="00ED4360"/>
    <w:rsid w:val="00ED5693"/>
    <w:rsid w:val="00ED5B1E"/>
    <w:rsid w:val="00ED5BE4"/>
    <w:rsid w:val="00ED693E"/>
    <w:rsid w:val="00ED6C98"/>
    <w:rsid w:val="00ED756B"/>
    <w:rsid w:val="00ED7775"/>
    <w:rsid w:val="00ED7A41"/>
    <w:rsid w:val="00ED7D05"/>
    <w:rsid w:val="00ED7E94"/>
    <w:rsid w:val="00EE0EA5"/>
    <w:rsid w:val="00EE11B7"/>
    <w:rsid w:val="00EE141F"/>
    <w:rsid w:val="00EE148D"/>
    <w:rsid w:val="00EE293F"/>
    <w:rsid w:val="00EE32D6"/>
    <w:rsid w:val="00EE376D"/>
    <w:rsid w:val="00EE3A85"/>
    <w:rsid w:val="00EE4A0A"/>
    <w:rsid w:val="00EE4DEB"/>
    <w:rsid w:val="00EE52B8"/>
    <w:rsid w:val="00EE600E"/>
    <w:rsid w:val="00EE6620"/>
    <w:rsid w:val="00EE6648"/>
    <w:rsid w:val="00EE7675"/>
    <w:rsid w:val="00EE78CE"/>
    <w:rsid w:val="00EE7F29"/>
    <w:rsid w:val="00EF0B34"/>
    <w:rsid w:val="00EF0F1C"/>
    <w:rsid w:val="00EF1417"/>
    <w:rsid w:val="00EF2335"/>
    <w:rsid w:val="00EF2AB9"/>
    <w:rsid w:val="00EF2AC0"/>
    <w:rsid w:val="00EF31A6"/>
    <w:rsid w:val="00EF3FEF"/>
    <w:rsid w:val="00EF403C"/>
    <w:rsid w:val="00EF5582"/>
    <w:rsid w:val="00EF5A2A"/>
    <w:rsid w:val="00EF5CD8"/>
    <w:rsid w:val="00EF68BC"/>
    <w:rsid w:val="00EF6ACA"/>
    <w:rsid w:val="00EF6D95"/>
    <w:rsid w:val="00F0019F"/>
    <w:rsid w:val="00F01481"/>
    <w:rsid w:val="00F015A0"/>
    <w:rsid w:val="00F01A32"/>
    <w:rsid w:val="00F01A91"/>
    <w:rsid w:val="00F02704"/>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1551"/>
    <w:rsid w:val="00F11B0F"/>
    <w:rsid w:val="00F13515"/>
    <w:rsid w:val="00F13CD6"/>
    <w:rsid w:val="00F14314"/>
    <w:rsid w:val="00F14A34"/>
    <w:rsid w:val="00F1542B"/>
    <w:rsid w:val="00F16388"/>
    <w:rsid w:val="00F16947"/>
    <w:rsid w:val="00F16B9E"/>
    <w:rsid w:val="00F16F39"/>
    <w:rsid w:val="00F170EF"/>
    <w:rsid w:val="00F1721C"/>
    <w:rsid w:val="00F17485"/>
    <w:rsid w:val="00F1752F"/>
    <w:rsid w:val="00F204F4"/>
    <w:rsid w:val="00F21408"/>
    <w:rsid w:val="00F22856"/>
    <w:rsid w:val="00F2374B"/>
    <w:rsid w:val="00F23876"/>
    <w:rsid w:val="00F23CF9"/>
    <w:rsid w:val="00F23DA8"/>
    <w:rsid w:val="00F24145"/>
    <w:rsid w:val="00F242F1"/>
    <w:rsid w:val="00F24671"/>
    <w:rsid w:val="00F24B53"/>
    <w:rsid w:val="00F25991"/>
    <w:rsid w:val="00F264CE"/>
    <w:rsid w:val="00F2654C"/>
    <w:rsid w:val="00F26AD0"/>
    <w:rsid w:val="00F26BF9"/>
    <w:rsid w:val="00F2727B"/>
    <w:rsid w:val="00F27408"/>
    <w:rsid w:val="00F275AC"/>
    <w:rsid w:val="00F277DA"/>
    <w:rsid w:val="00F30196"/>
    <w:rsid w:val="00F30651"/>
    <w:rsid w:val="00F30814"/>
    <w:rsid w:val="00F30BCD"/>
    <w:rsid w:val="00F31FF7"/>
    <w:rsid w:val="00F32CAA"/>
    <w:rsid w:val="00F32F9E"/>
    <w:rsid w:val="00F33227"/>
    <w:rsid w:val="00F33AA7"/>
    <w:rsid w:val="00F33AC2"/>
    <w:rsid w:val="00F345F7"/>
    <w:rsid w:val="00F34791"/>
    <w:rsid w:val="00F35190"/>
    <w:rsid w:val="00F35B03"/>
    <w:rsid w:val="00F35DE7"/>
    <w:rsid w:val="00F36865"/>
    <w:rsid w:val="00F3713C"/>
    <w:rsid w:val="00F40348"/>
    <w:rsid w:val="00F40752"/>
    <w:rsid w:val="00F40E07"/>
    <w:rsid w:val="00F42D11"/>
    <w:rsid w:val="00F43B0C"/>
    <w:rsid w:val="00F44333"/>
    <w:rsid w:val="00F44550"/>
    <w:rsid w:val="00F4497C"/>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4D0"/>
    <w:rsid w:val="00F52D04"/>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1D6B"/>
    <w:rsid w:val="00F623BA"/>
    <w:rsid w:val="00F62C3A"/>
    <w:rsid w:val="00F62D33"/>
    <w:rsid w:val="00F62EB4"/>
    <w:rsid w:val="00F63356"/>
    <w:rsid w:val="00F63EEB"/>
    <w:rsid w:val="00F64055"/>
    <w:rsid w:val="00F6421A"/>
    <w:rsid w:val="00F64259"/>
    <w:rsid w:val="00F642B3"/>
    <w:rsid w:val="00F64B3B"/>
    <w:rsid w:val="00F659CE"/>
    <w:rsid w:val="00F6631F"/>
    <w:rsid w:val="00F6706B"/>
    <w:rsid w:val="00F670A1"/>
    <w:rsid w:val="00F67510"/>
    <w:rsid w:val="00F70295"/>
    <w:rsid w:val="00F7045A"/>
    <w:rsid w:val="00F7053A"/>
    <w:rsid w:val="00F70B2A"/>
    <w:rsid w:val="00F70ED9"/>
    <w:rsid w:val="00F7212F"/>
    <w:rsid w:val="00F73B7C"/>
    <w:rsid w:val="00F73DB2"/>
    <w:rsid w:val="00F73F73"/>
    <w:rsid w:val="00F74973"/>
    <w:rsid w:val="00F74B0B"/>
    <w:rsid w:val="00F753E7"/>
    <w:rsid w:val="00F75874"/>
    <w:rsid w:val="00F75953"/>
    <w:rsid w:val="00F75986"/>
    <w:rsid w:val="00F75F7D"/>
    <w:rsid w:val="00F767E8"/>
    <w:rsid w:val="00F76CA6"/>
    <w:rsid w:val="00F76DDB"/>
    <w:rsid w:val="00F76F4A"/>
    <w:rsid w:val="00F7752F"/>
    <w:rsid w:val="00F776B5"/>
    <w:rsid w:val="00F82413"/>
    <w:rsid w:val="00F8246D"/>
    <w:rsid w:val="00F82670"/>
    <w:rsid w:val="00F82908"/>
    <w:rsid w:val="00F82C50"/>
    <w:rsid w:val="00F82FAB"/>
    <w:rsid w:val="00F83108"/>
    <w:rsid w:val="00F83D5D"/>
    <w:rsid w:val="00F8518E"/>
    <w:rsid w:val="00F85190"/>
    <w:rsid w:val="00F86180"/>
    <w:rsid w:val="00F861A8"/>
    <w:rsid w:val="00F86243"/>
    <w:rsid w:val="00F864D3"/>
    <w:rsid w:val="00F86F39"/>
    <w:rsid w:val="00F878FB"/>
    <w:rsid w:val="00F87A5D"/>
    <w:rsid w:val="00F87D12"/>
    <w:rsid w:val="00F9011F"/>
    <w:rsid w:val="00F90935"/>
    <w:rsid w:val="00F9099A"/>
    <w:rsid w:val="00F91397"/>
    <w:rsid w:val="00F92B5C"/>
    <w:rsid w:val="00F934DF"/>
    <w:rsid w:val="00F9370A"/>
    <w:rsid w:val="00F9481D"/>
    <w:rsid w:val="00F94A6E"/>
    <w:rsid w:val="00F95597"/>
    <w:rsid w:val="00F95755"/>
    <w:rsid w:val="00F9616C"/>
    <w:rsid w:val="00F965C2"/>
    <w:rsid w:val="00F96B09"/>
    <w:rsid w:val="00F96B2B"/>
    <w:rsid w:val="00F977FD"/>
    <w:rsid w:val="00F97939"/>
    <w:rsid w:val="00F97F80"/>
    <w:rsid w:val="00FA083E"/>
    <w:rsid w:val="00FA0E74"/>
    <w:rsid w:val="00FA14A7"/>
    <w:rsid w:val="00FA19D8"/>
    <w:rsid w:val="00FA1F58"/>
    <w:rsid w:val="00FA22EE"/>
    <w:rsid w:val="00FA2466"/>
    <w:rsid w:val="00FA2D34"/>
    <w:rsid w:val="00FA2F6D"/>
    <w:rsid w:val="00FA2F8B"/>
    <w:rsid w:val="00FA3113"/>
    <w:rsid w:val="00FA36B3"/>
    <w:rsid w:val="00FA3C93"/>
    <w:rsid w:val="00FA3CC5"/>
    <w:rsid w:val="00FA3FFE"/>
    <w:rsid w:val="00FA428D"/>
    <w:rsid w:val="00FA4464"/>
    <w:rsid w:val="00FA49AD"/>
    <w:rsid w:val="00FA4C4A"/>
    <w:rsid w:val="00FA64A0"/>
    <w:rsid w:val="00FA77B4"/>
    <w:rsid w:val="00FA7FC9"/>
    <w:rsid w:val="00FB00EB"/>
    <w:rsid w:val="00FB020C"/>
    <w:rsid w:val="00FB0E68"/>
    <w:rsid w:val="00FB1204"/>
    <w:rsid w:val="00FB2650"/>
    <w:rsid w:val="00FB27E4"/>
    <w:rsid w:val="00FB28B3"/>
    <w:rsid w:val="00FB2E31"/>
    <w:rsid w:val="00FB2FBC"/>
    <w:rsid w:val="00FB33F5"/>
    <w:rsid w:val="00FB3790"/>
    <w:rsid w:val="00FB381F"/>
    <w:rsid w:val="00FB3FF6"/>
    <w:rsid w:val="00FB4925"/>
    <w:rsid w:val="00FB4DFB"/>
    <w:rsid w:val="00FB53D4"/>
    <w:rsid w:val="00FB587B"/>
    <w:rsid w:val="00FB680C"/>
    <w:rsid w:val="00FB6C9A"/>
    <w:rsid w:val="00FB71A8"/>
    <w:rsid w:val="00FB7585"/>
    <w:rsid w:val="00FB7A27"/>
    <w:rsid w:val="00FC00EB"/>
    <w:rsid w:val="00FC01B7"/>
    <w:rsid w:val="00FC06C5"/>
    <w:rsid w:val="00FC09EE"/>
    <w:rsid w:val="00FC0BE9"/>
    <w:rsid w:val="00FC0DF9"/>
    <w:rsid w:val="00FC0E89"/>
    <w:rsid w:val="00FC141F"/>
    <w:rsid w:val="00FC20C2"/>
    <w:rsid w:val="00FC27D0"/>
    <w:rsid w:val="00FC2B19"/>
    <w:rsid w:val="00FC3F21"/>
    <w:rsid w:val="00FC41CB"/>
    <w:rsid w:val="00FC4BCD"/>
    <w:rsid w:val="00FC4C0D"/>
    <w:rsid w:val="00FC5D0A"/>
    <w:rsid w:val="00FC662D"/>
    <w:rsid w:val="00FC6FCA"/>
    <w:rsid w:val="00FC72EE"/>
    <w:rsid w:val="00FD0574"/>
    <w:rsid w:val="00FD067E"/>
    <w:rsid w:val="00FD15B3"/>
    <w:rsid w:val="00FD16F7"/>
    <w:rsid w:val="00FD2004"/>
    <w:rsid w:val="00FD20A0"/>
    <w:rsid w:val="00FD2659"/>
    <w:rsid w:val="00FD2906"/>
    <w:rsid w:val="00FD2B9C"/>
    <w:rsid w:val="00FD2DF5"/>
    <w:rsid w:val="00FD3529"/>
    <w:rsid w:val="00FD4167"/>
    <w:rsid w:val="00FD42EA"/>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65BC"/>
    <w:rsid w:val="00FE787D"/>
    <w:rsid w:val="00FE7A6E"/>
    <w:rsid w:val="00FE7C43"/>
    <w:rsid w:val="00FF0D51"/>
    <w:rsid w:val="00FF101E"/>
    <w:rsid w:val="00FF1060"/>
    <w:rsid w:val="00FF28E8"/>
    <w:rsid w:val="00FF2AF7"/>
    <w:rsid w:val="00FF2FB5"/>
    <w:rsid w:val="00FF30F9"/>
    <w:rsid w:val="00FF32A6"/>
    <w:rsid w:val="00FF369A"/>
    <w:rsid w:val="00FF3FCE"/>
    <w:rsid w:val="00FF41B0"/>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45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54C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5DC5"/>
    <w:rPr>
      <w:color w:val="605E5C"/>
      <w:shd w:val="clear" w:color="auto" w:fill="E1DFDD"/>
    </w:rPr>
  </w:style>
  <w:style w:type="character" w:customStyle="1" w:styleId="UnresolvedMention2">
    <w:name w:val="Unresolved Mention2"/>
    <w:basedOn w:val="DefaultParagraphFont"/>
    <w:uiPriority w:val="99"/>
    <w:semiHidden/>
    <w:unhideWhenUsed/>
    <w:rsid w:val="00C57162"/>
    <w:rPr>
      <w:color w:val="605E5C"/>
      <w:shd w:val="clear" w:color="auto" w:fill="E1DFDD"/>
    </w:rPr>
  </w:style>
  <w:style w:type="character" w:customStyle="1" w:styleId="UnresolvedMention3">
    <w:name w:val="Unresolved Mention3"/>
    <w:basedOn w:val="DefaultParagraphFont"/>
    <w:uiPriority w:val="99"/>
    <w:semiHidden/>
    <w:unhideWhenUsed/>
    <w:rsid w:val="000C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76171421">
      <w:bodyDiv w:val="1"/>
      <w:marLeft w:val="0"/>
      <w:marRight w:val="0"/>
      <w:marTop w:val="0"/>
      <w:marBottom w:val="0"/>
      <w:divBdr>
        <w:top w:val="none" w:sz="0" w:space="0" w:color="auto"/>
        <w:left w:val="none" w:sz="0" w:space="0" w:color="auto"/>
        <w:bottom w:val="none" w:sz="0" w:space="0" w:color="auto"/>
        <w:right w:val="none" w:sz="0" w:space="0" w:color="auto"/>
      </w:divBdr>
      <w:divsChild>
        <w:div w:id="698045548">
          <w:marLeft w:val="-2400"/>
          <w:marRight w:val="-480"/>
          <w:marTop w:val="0"/>
          <w:marBottom w:val="0"/>
          <w:divBdr>
            <w:top w:val="none" w:sz="0" w:space="0" w:color="auto"/>
            <w:left w:val="none" w:sz="0" w:space="0" w:color="auto"/>
            <w:bottom w:val="none" w:sz="0" w:space="0" w:color="auto"/>
            <w:right w:val="none" w:sz="0" w:space="0" w:color="auto"/>
          </w:divBdr>
        </w:div>
        <w:div w:id="1343094852">
          <w:marLeft w:val="-2400"/>
          <w:marRight w:val="-480"/>
          <w:marTop w:val="0"/>
          <w:marBottom w:val="0"/>
          <w:divBdr>
            <w:top w:val="none" w:sz="0" w:space="0" w:color="auto"/>
            <w:left w:val="none" w:sz="0" w:space="0" w:color="auto"/>
            <w:bottom w:val="none" w:sz="0" w:space="0" w:color="auto"/>
            <w:right w:val="none" w:sz="0" w:space="0" w:color="auto"/>
          </w:divBdr>
        </w:div>
        <w:div w:id="647825796">
          <w:marLeft w:val="-2400"/>
          <w:marRight w:val="-480"/>
          <w:marTop w:val="0"/>
          <w:marBottom w:val="0"/>
          <w:divBdr>
            <w:top w:val="none" w:sz="0" w:space="0" w:color="auto"/>
            <w:left w:val="none" w:sz="0" w:space="0" w:color="auto"/>
            <w:bottom w:val="none" w:sz="0" w:space="0" w:color="auto"/>
            <w:right w:val="none" w:sz="0" w:space="0" w:color="auto"/>
          </w:divBdr>
        </w:div>
        <w:div w:id="659697732">
          <w:marLeft w:val="-2400"/>
          <w:marRight w:val="-480"/>
          <w:marTop w:val="0"/>
          <w:marBottom w:val="0"/>
          <w:divBdr>
            <w:top w:val="none" w:sz="0" w:space="0" w:color="auto"/>
            <w:left w:val="none" w:sz="0" w:space="0" w:color="auto"/>
            <w:bottom w:val="none" w:sz="0" w:space="0" w:color="auto"/>
            <w:right w:val="none" w:sz="0" w:space="0" w:color="auto"/>
          </w:divBdr>
        </w:div>
        <w:div w:id="811482744">
          <w:marLeft w:val="-2400"/>
          <w:marRight w:val="-480"/>
          <w:marTop w:val="0"/>
          <w:marBottom w:val="0"/>
          <w:divBdr>
            <w:top w:val="none" w:sz="0" w:space="0" w:color="auto"/>
            <w:left w:val="none" w:sz="0" w:space="0" w:color="auto"/>
            <w:bottom w:val="none" w:sz="0" w:space="0" w:color="auto"/>
            <w:right w:val="none" w:sz="0" w:space="0" w:color="auto"/>
          </w:divBdr>
        </w:div>
        <w:div w:id="366224393">
          <w:marLeft w:val="-2400"/>
          <w:marRight w:val="-480"/>
          <w:marTop w:val="0"/>
          <w:marBottom w:val="0"/>
          <w:divBdr>
            <w:top w:val="none" w:sz="0" w:space="0" w:color="auto"/>
            <w:left w:val="none" w:sz="0" w:space="0" w:color="auto"/>
            <w:bottom w:val="none" w:sz="0" w:space="0" w:color="auto"/>
            <w:right w:val="none" w:sz="0" w:space="0" w:color="auto"/>
          </w:divBdr>
        </w:div>
      </w:divsChild>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18849455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688725652">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048651711">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05875028">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471091659">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6955E-8C48-449A-A3D4-C9DCE91B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7</cp:revision>
  <cp:lastPrinted>2023-01-11T15:45:00Z</cp:lastPrinted>
  <dcterms:created xsi:type="dcterms:W3CDTF">2023-01-11T13:39:00Z</dcterms:created>
  <dcterms:modified xsi:type="dcterms:W3CDTF">2023-02-15T14:22:00Z</dcterms:modified>
</cp:coreProperties>
</file>