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503FF3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March</w:t>
      </w:r>
      <w:r w:rsidR="00472040">
        <w:rPr>
          <w:b/>
        </w:rPr>
        <w:t xml:space="preserve"> 11,</w:t>
      </w:r>
      <w:r w:rsidR="00087AE8">
        <w:rPr>
          <w:b/>
        </w:rPr>
        <w:t xml:space="preserve"> 2019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503FF3">
        <w:t>February 11</w:t>
      </w:r>
      <w:r w:rsidR="00472040">
        <w:t>, 2019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503FF3">
        <w:t>February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503FF3" w:rsidRDefault="00503FF3" w:rsidP="00503FF3">
      <w:pPr>
        <w:pStyle w:val="ListParagraph"/>
        <w:numPr>
          <w:ilvl w:val="0"/>
          <w:numId w:val="13"/>
        </w:numPr>
      </w:pPr>
      <w:r>
        <w:t>Citizens Comment Resolution</w:t>
      </w:r>
    </w:p>
    <w:p w:rsidR="00DB2339" w:rsidRPr="00D4707A" w:rsidRDefault="00DB2339" w:rsidP="00503FF3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2E6C59" w:rsidRDefault="002E6C59" w:rsidP="002E6C59">
      <w:pPr>
        <w:numPr>
          <w:ilvl w:val="1"/>
          <w:numId w:val="1"/>
        </w:numPr>
      </w:pPr>
      <w:r>
        <w:t>Distribute Road Materials and Line Painting Bids</w:t>
      </w:r>
    </w:p>
    <w:p w:rsidR="003706B2" w:rsidRDefault="003706B2" w:rsidP="002E6C59">
      <w:pPr>
        <w:numPr>
          <w:ilvl w:val="1"/>
          <w:numId w:val="1"/>
        </w:numPr>
      </w:pPr>
      <w:r>
        <w:t>Steering Committee Meeting for Comprehensive Plan</w:t>
      </w:r>
      <w:bookmarkStart w:id="0" w:name="_GoBack"/>
      <w:bookmarkEnd w:id="0"/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503FF3">
        <w:rPr>
          <w:b/>
          <w:i/>
        </w:rPr>
        <w:t>April 8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2C981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E6C59"/>
    <w:rsid w:val="0030297E"/>
    <w:rsid w:val="00322196"/>
    <w:rsid w:val="00346C66"/>
    <w:rsid w:val="0035589C"/>
    <w:rsid w:val="003706B2"/>
    <w:rsid w:val="00382D75"/>
    <w:rsid w:val="003A6D6D"/>
    <w:rsid w:val="003B7742"/>
    <w:rsid w:val="003C1883"/>
    <w:rsid w:val="003E0490"/>
    <w:rsid w:val="003E4046"/>
    <w:rsid w:val="003E541F"/>
    <w:rsid w:val="0040481A"/>
    <w:rsid w:val="004476CE"/>
    <w:rsid w:val="004501ED"/>
    <w:rsid w:val="00472040"/>
    <w:rsid w:val="004A4646"/>
    <w:rsid w:val="004A51A3"/>
    <w:rsid w:val="004B59D9"/>
    <w:rsid w:val="004D4F2C"/>
    <w:rsid w:val="004E2DAF"/>
    <w:rsid w:val="004F6CC3"/>
    <w:rsid w:val="00503FF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678BD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2019-03-08T15:51:00Z</cp:lastPrinted>
  <dcterms:created xsi:type="dcterms:W3CDTF">2019-02-13T14:02:00Z</dcterms:created>
  <dcterms:modified xsi:type="dcterms:W3CDTF">2019-03-08T15:53:00Z</dcterms:modified>
</cp:coreProperties>
</file>